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1FD46228"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Madrid,</w:t>
      </w:r>
      <w:r w:rsidR="009E264A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9741E4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</w:t>
      </w:r>
      <w:r w:rsidR="00CA6B5C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de </w:t>
      </w:r>
      <w:r w:rsidR="009E264A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diciembre de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</w:t>
      </w:r>
      <w:r w:rsidR="00CA6B5C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23</w:t>
      </w:r>
    </w:p>
    <w:p w14:paraId="3B5C0423" w14:textId="77777777" w:rsidR="00814287" w:rsidRPr="008247B3" w:rsidRDefault="00814287" w:rsidP="00814287">
      <w:pPr>
        <w:rPr>
          <w:rFonts w:ascii="Times New Roman" w:eastAsia="Times New Roman" w:hAnsi="Times New Roman" w:cs="Times New Roman"/>
          <w:vanish/>
          <w:lang w:val="es-ES" w:eastAsia="es-ES_tradnl"/>
        </w:rPr>
      </w:pPr>
    </w:p>
    <w:p w14:paraId="38ECC95A" w14:textId="77777777" w:rsidR="00F8775E" w:rsidRPr="008247B3" w:rsidRDefault="00F8775E" w:rsidP="00040280">
      <w:pPr>
        <w:rPr>
          <w:lang w:val="es-ES"/>
        </w:rPr>
      </w:pPr>
    </w:p>
    <w:p w14:paraId="5E06614C" w14:textId="77777777" w:rsidR="00DE6CBA" w:rsidRPr="00CA6B5C" w:rsidRDefault="00DE6CBA" w:rsidP="00DE6CBA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bookmarkStart w:id="0" w:name="_Hlk153980203"/>
      <w:r>
        <w:rPr>
          <w:rFonts w:ascii="Lato" w:hAnsi="Lato" w:cs="Times New Roman"/>
          <w:b/>
          <w:bCs/>
          <w:color w:val="000000"/>
          <w:lang w:val="es-ES" w:eastAsia="es-ES_tradnl"/>
        </w:rPr>
        <w:t>Las proyecciones se realizarán del 21 al 23 de diciembre, de 18:00 a 24:00 horas, dentro de la programación navideña del Área de Cultura, Turismo y Deporte</w:t>
      </w:r>
    </w:p>
    <w:bookmarkEnd w:id="0"/>
    <w:p w14:paraId="5CE2B94B" w14:textId="77777777" w:rsidR="00393AF1" w:rsidRPr="008247B3" w:rsidRDefault="00393AF1" w:rsidP="00F54A40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318F225B" w14:textId="13BF8ABA" w:rsidR="00346FC1" w:rsidRDefault="009741E4" w:rsidP="00F54A40">
      <w:pP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</w:pPr>
      <w:r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La fachada de Los Jerónimos </w:t>
      </w:r>
      <w:r w:rsidR="00146092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>se transforma en un fresco policromado</w:t>
      </w:r>
      <w:r w:rsidR="00CA6B5C" w:rsidRPr="00CA6B5C">
        <w:rPr>
          <w:rFonts w:ascii="Lato" w:hAnsi="Lato" w:cs="Times New Roman"/>
          <w:b/>
          <w:bCs/>
          <w:color w:val="0A3DF7"/>
          <w:sz w:val="40"/>
          <w:szCs w:val="40"/>
          <w:lang w:val="es-ES" w:eastAsia="es-ES_tradnl"/>
        </w:rPr>
        <w:t xml:space="preserve"> </w:t>
      </w:r>
    </w:p>
    <w:p w14:paraId="278DCD99" w14:textId="77777777" w:rsidR="00F54A40" w:rsidRPr="00F54A40" w:rsidRDefault="00F54A40" w:rsidP="00F54A40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3795EFA4" w14:textId="771091B6" w:rsidR="00CA6B5C" w:rsidRPr="00CA6B5C" w:rsidRDefault="00DB73A6" w:rsidP="00CA6B5C">
      <w:pPr>
        <w:pStyle w:val="Prrafodelista"/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line="237" w:lineRule="auto"/>
        <w:contextualSpacing w:val="0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L</w:t>
      </w:r>
      <w:r w:rsidR="0012706B">
        <w:rPr>
          <w:rFonts w:ascii="Lato" w:hAnsi="Lato"/>
          <w:b/>
          <w:sz w:val="20"/>
          <w:szCs w:val="20"/>
        </w:rPr>
        <w:t>a proyección l</w:t>
      </w:r>
      <w:r>
        <w:rPr>
          <w:rFonts w:ascii="Lato" w:hAnsi="Lato"/>
          <w:b/>
          <w:sz w:val="20"/>
          <w:szCs w:val="20"/>
        </w:rPr>
        <w:t>lenará de luz y color uno d</w:t>
      </w:r>
      <w:r w:rsidR="00146092">
        <w:rPr>
          <w:rFonts w:ascii="Lato" w:hAnsi="Lato"/>
          <w:b/>
          <w:sz w:val="20"/>
          <w:szCs w:val="20"/>
        </w:rPr>
        <w:t xml:space="preserve">e los templos más emblemáticos de Madrid </w:t>
      </w:r>
    </w:p>
    <w:p w14:paraId="783D2213" w14:textId="0973BF71" w:rsidR="00CA6B5C" w:rsidRPr="00D20F0A" w:rsidRDefault="00DB73A6" w:rsidP="00CA6B5C">
      <w:pPr>
        <w:pStyle w:val="Prrafodelista"/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line="237" w:lineRule="auto"/>
        <w:contextualSpacing w:val="0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El Coro de Voces Graves de Madrid actuará el sábado desde la escalinata</w:t>
      </w:r>
    </w:p>
    <w:p w14:paraId="428248EE" w14:textId="77777777" w:rsidR="004B4A87" w:rsidRDefault="004B4A87" w:rsidP="00CA6B5C">
      <w:pPr>
        <w:rPr>
          <w:rFonts w:ascii="Lato" w:hAnsi="Lato" w:cs="Times New Roman"/>
          <w:lang w:val="es-ES" w:eastAsia="es-ES_tradnl"/>
        </w:rPr>
      </w:pPr>
    </w:p>
    <w:p w14:paraId="4E91602B" w14:textId="502FFDDE" w:rsidR="009741E4" w:rsidRPr="009741E4" w:rsidRDefault="00146092" w:rsidP="009741E4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t xml:space="preserve">A partir de mañana, </w:t>
      </w:r>
      <w:r w:rsidR="009741E4">
        <w:rPr>
          <w:rFonts w:ascii="Lato" w:hAnsi="Lato" w:cs="Times New Roman"/>
          <w:lang w:val="es-ES" w:eastAsia="es-ES_tradnl"/>
        </w:rPr>
        <w:t>San Jerónimo El Real, u</w:t>
      </w:r>
      <w:r w:rsidR="009741E4" w:rsidRPr="009741E4">
        <w:rPr>
          <w:rFonts w:ascii="Lato" w:hAnsi="Lato" w:cs="Times New Roman"/>
          <w:lang w:val="es-ES" w:eastAsia="es-ES_tradnl"/>
        </w:rPr>
        <w:t xml:space="preserve">na de las iglesias más emblemáticas de </w:t>
      </w:r>
      <w:r w:rsidR="00030591">
        <w:rPr>
          <w:rFonts w:ascii="Lato" w:hAnsi="Lato" w:cs="Times New Roman"/>
          <w:lang w:val="es-ES" w:eastAsia="es-ES_tradnl"/>
        </w:rPr>
        <w:t>la</w:t>
      </w:r>
      <w:r w:rsidR="009741E4" w:rsidRPr="009741E4">
        <w:rPr>
          <w:rFonts w:ascii="Lato" w:hAnsi="Lato" w:cs="Times New Roman"/>
          <w:lang w:val="es-ES" w:eastAsia="es-ES_tradnl"/>
        </w:rPr>
        <w:t xml:space="preserve"> </w:t>
      </w:r>
      <w:r w:rsidR="00030591">
        <w:rPr>
          <w:rFonts w:ascii="Lato" w:hAnsi="Lato" w:cs="Times New Roman"/>
          <w:lang w:val="es-ES" w:eastAsia="es-ES_tradnl"/>
        </w:rPr>
        <w:t>ciudad de Madrid</w:t>
      </w:r>
      <w:r w:rsidR="009741E4" w:rsidRPr="009741E4">
        <w:rPr>
          <w:rFonts w:ascii="Lato" w:hAnsi="Lato" w:cs="Times New Roman"/>
          <w:lang w:val="es-ES" w:eastAsia="es-ES_tradnl"/>
        </w:rPr>
        <w:t xml:space="preserve">, </w:t>
      </w:r>
      <w:r w:rsidR="009741E4">
        <w:rPr>
          <w:rFonts w:ascii="Lato" w:hAnsi="Lato" w:cs="Times New Roman"/>
          <w:lang w:val="es-ES" w:eastAsia="es-ES_tradnl"/>
        </w:rPr>
        <w:t xml:space="preserve">se transformará </w:t>
      </w:r>
      <w:r w:rsidR="009741E4" w:rsidRPr="009741E4">
        <w:rPr>
          <w:rFonts w:ascii="Lato" w:hAnsi="Lato" w:cs="Times New Roman"/>
          <w:lang w:val="es-ES" w:eastAsia="es-ES_tradnl"/>
        </w:rPr>
        <w:t>en un impresionante fresco policromado con un espectáculo de luz y color que recorrerá e iluminará hasta el m</w:t>
      </w:r>
      <w:r>
        <w:rPr>
          <w:rFonts w:ascii="Lato" w:hAnsi="Lato" w:cs="Times New Roman"/>
          <w:lang w:val="es-ES" w:eastAsia="es-ES_tradnl"/>
        </w:rPr>
        <w:t>ás mínimo detalle de su fachada.</w:t>
      </w:r>
      <w:r w:rsidR="00C87977">
        <w:rPr>
          <w:rFonts w:ascii="Lato" w:hAnsi="Lato" w:cs="Times New Roman"/>
          <w:lang w:val="es-ES" w:eastAsia="es-ES_tradnl"/>
        </w:rPr>
        <w:t xml:space="preserve"> </w:t>
      </w:r>
      <w:r w:rsidR="00C87977" w:rsidRPr="00C87977">
        <w:rPr>
          <w:rFonts w:ascii="Lato" w:hAnsi="Lato" w:cs="Times New Roman"/>
          <w:lang w:val="es-ES" w:eastAsia="es-ES_tradnl"/>
        </w:rPr>
        <w:t xml:space="preserve">Las proyecciones se realizarán del 21 al 23 de diciembre, de 18:00 a 24:00 horas, dentro de la programación navideña del </w:t>
      </w:r>
      <w:r w:rsidR="00B0131A">
        <w:rPr>
          <w:rFonts w:ascii="Lato" w:hAnsi="Lato" w:cs="Times New Roman"/>
          <w:lang w:val="es-ES" w:eastAsia="es-ES_tradnl"/>
        </w:rPr>
        <w:t>Ayu</w:t>
      </w:r>
      <w:r w:rsidR="00B06709">
        <w:rPr>
          <w:rFonts w:ascii="Lato" w:hAnsi="Lato" w:cs="Times New Roman"/>
          <w:lang w:val="es-ES" w:eastAsia="es-ES_tradnl"/>
        </w:rPr>
        <w:t>ntamiento de Madrid.</w:t>
      </w:r>
    </w:p>
    <w:p w14:paraId="3A232F5B" w14:textId="77777777" w:rsidR="009741E4" w:rsidRPr="009741E4" w:rsidRDefault="009741E4" w:rsidP="009741E4">
      <w:pPr>
        <w:rPr>
          <w:rFonts w:ascii="Lato" w:hAnsi="Lato" w:cs="Times New Roman"/>
          <w:lang w:val="es-ES" w:eastAsia="es-ES_tradnl"/>
        </w:rPr>
      </w:pPr>
    </w:p>
    <w:p w14:paraId="418B779E" w14:textId="1E78B0C8" w:rsidR="00903600" w:rsidRPr="009741E4" w:rsidRDefault="007E1B50" w:rsidP="009741E4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t>Esta</w:t>
      </w:r>
      <w:r w:rsidR="009741E4" w:rsidRPr="009741E4">
        <w:rPr>
          <w:rFonts w:ascii="Lato" w:hAnsi="Lato" w:cs="Times New Roman"/>
          <w:lang w:val="es-ES" w:eastAsia="es-ES_tradnl"/>
        </w:rPr>
        <w:t xml:space="preserve"> </w:t>
      </w:r>
      <w:r w:rsidR="00903600">
        <w:rPr>
          <w:rFonts w:ascii="Lato" w:hAnsi="Lato" w:cs="Times New Roman"/>
          <w:lang w:val="es-ES" w:eastAsia="es-ES_tradnl"/>
        </w:rPr>
        <w:t>espectacular</w:t>
      </w:r>
      <w:r w:rsidR="00903600" w:rsidRPr="009741E4">
        <w:rPr>
          <w:rFonts w:ascii="Lato" w:hAnsi="Lato" w:cs="Times New Roman"/>
          <w:lang w:val="es-ES" w:eastAsia="es-ES_tradnl"/>
        </w:rPr>
        <w:t xml:space="preserve"> </w:t>
      </w:r>
      <w:r w:rsidR="009741E4" w:rsidRPr="009741E4">
        <w:rPr>
          <w:rFonts w:ascii="Lato" w:hAnsi="Lato" w:cs="Times New Roman"/>
          <w:lang w:val="es-ES" w:eastAsia="es-ES_tradnl"/>
        </w:rPr>
        <w:t xml:space="preserve">puesta en escena </w:t>
      </w:r>
      <w:r>
        <w:rPr>
          <w:rFonts w:ascii="Lato" w:hAnsi="Lato" w:cs="Times New Roman"/>
          <w:lang w:val="es-ES" w:eastAsia="es-ES_tradnl"/>
        </w:rPr>
        <w:t>se basa</w:t>
      </w:r>
      <w:r w:rsidR="009741E4" w:rsidRPr="009741E4">
        <w:rPr>
          <w:rFonts w:ascii="Lato" w:hAnsi="Lato" w:cs="Times New Roman"/>
          <w:lang w:val="es-ES" w:eastAsia="es-ES_tradnl"/>
        </w:rPr>
        <w:t xml:space="preserve"> en un delicado proceso de análisis y estudio realizado por ordenador gracias al sistema </w:t>
      </w:r>
      <w:proofErr w:type="spellStart"/>
      <w:r w:rsidR="009741E4" w:rsidRPr="009741E4">
        <w:rPr>
          <w:rFonts w:ascii="Lato" w:hAnsi="Lato" w:cs="Times New Roman"/>
          <w:lang w:val="es-ES" w:eastAsia="es-ES_tradnl"/>
        </w:rPr>
        <w:t>Chromolithe</w:t>
      </w:r>
      <w:proofErr w:type="spellEnd"/>
      <w:r w:rsidR="009741E4" w:rsidRPr="009741E4">
        <w:rPr>
          <w:rFonts w:ascii="MS Gothic" w:eastAsia="MS Gothic" w:hAnsi="MS Gothic" w:cs="MS Gothic" w:hint="eastAsia"/>
          <w:lang w:val="es-ES" w:eastAsia="es-ES_tradnl"/>
        </w:rPr>
        <w:t>Ⓡ</w:t>
      </w:r>
      <w:r w:rsidR="009741E4" w:rsidRPr="009741E4">
        <w:rPr>
          <w:rFonts w:ascii="Lato" w:hAnsi="Lato" w:cs="Times New Roman"/>
          <w:lang w:val="es-ES" w:eastAsia="es-ES_tradnl"/>
        </w:rPr>
        <w:t xml:space="preserve">, creado por el artista lumínico francés Patrice </w:t>
      </w:r>
      <w:proofErr w:type="spellStart"/>
      <w:r w:rsidR="009741E4" w:rsidRPr="009741E4">
        <w:rPr>
          <w:rFonts w:ascii="Lato" w:hAnsi="Lato" w:cs="Times New Roman"/>
          <w:lang w:val="es-ES" w:eastAsia="es-ES_tradnl"/>
        </w:rPr>
        <w:t>Warrener</w:t>
      </w:r>
      <w:proofErr w:type="spellEnd"/>
      <w:r w:rsidR="009741E4" w:rsidRPr="009741E4">
        <w:rPr>
          <w:rFonts w:ascii="Lato" w:hAnsi="Lato" w:cs="Times New Roman"/>
          <w:lang w:val="es-ES" w:eastAsia="es-ES_tradnl"/>
        </w:rPr>
        <w:t>, que ha dejado su huella en los principales edificios del mundo.</w:t>
      </w:r>
    </w:p>
    <w:p w14:paraId="13DF4CD7" w14:textId="77777777" w:rsidR="009741E4" w:rsidRPr="009741E4" w:rsidRDefault="009741E4" w:rsidP="009741E4">
      <w:pPr>
        <w:rPr>
          <w:rFonts w:ascii="Lato" w:hAnsi="Lato" w:cs="Times New Roman"/>
          <w:lang w:val="es-ES" w:eastAsia="es-ES_tradnl"/>
        </w:rPr>
      </w:pPr>
    </w:p>
    <w:p w14:paraId="78938F85" w14:textId="57847843" w:rsidR="009741E4" w:rsidRPr="009741E4" w:rsidRDefault="009741E4" w:rsidP="009741E4">
      <w:pPr>
        <w:rPr>
          <w:rFonts w:ascii="Lato" w:hAnsi="Lato" w:cs="Times New Roman"/>
          <w:lang w:val="es-ES" w:eastAsia="es-ES_tradnl"/>
        </w:rPr>
      </w:pPr>
      <w:r w:rsidRPr="009741E4">
        <w:rPr>
          <w:rFonts w:ascii="Lato" w:hAnsi="Lato" w:cs="Times New Roman"/>
          <w:lang w:val="es-ES" w:eastAsia="es-ES_tradnl"/>
        </w:rPr>
        <w:t xml:space="preserve">Para completar </w:t>
      </w:r>
      <w:r w:rsidR="00C87977">
        <w:rPr>
          <w:rFonts w:ascii="Lato" w:hAnsi="Lato" w:cs="Times New Roman"/>
          <w:lang w:val="es-ES" w:eastAsia="es-ES_tradnl"/>
        </w:rPr>
        <w:t xml:space="preserve">el espectáculo navideño, el sábado 23 se sumará a </w:t>
      </w:r>
      <w:r w:rsidRPr="009741E4">
        <w:rPr>
          <w:rFonts w:ascii="Lato" w:hAnsi="Lato" w:cs="Times New Roman"/>
          <w:lang w:val="es-ES" w:eastAsia="es-ES_tradnl"/>
        </w:rPr>
        <w:t>la instalación visual</w:t>
      </w:r>
      <w:r w:rsidR="001D7221">
        <w:rPr>
          <w:rFonts w:ascii="Lato" w:hAnsi="Lato" w:cs="Times New Roman"/>
          <w:lang w:val="es-ES" w:eastAsia="es-ES_tradnl"/>
        </w:rPr>
        <w:t xml:space="preserve"> la música</w:t>
      </w:r>
      <w:r w:rsidRPr="009741E4">
        <w:rPr>
          <w:rFonts w:ascii="Lato" w:hAnsi="Lato" w:cs="Times New Roman"/>
          <w:lang w:val="es-ES" w:eastAsia="es-ES_tradnl"/>
        </w:rPr>
        <w:t xml:space="preserve"> con el Coro de Voces Graves de Madrid, que ofrecerá un concierto</w:t>
      </w:r>
      <w:r w:rsidR="00146092">
        <w:rPr>
          <w:rFonts w:ascii="Lato" w:hAnsi="Lato" w:cs="Times New Roman"/>
          <w:lang w:val="es-ES" w:eastAsia="es-ES_tradnl"/>
        </w:rPr>
        <w:t xml:space="preserve"> desde la escalinata en tres pases </w:t>
      </w:r>
      <w:r w:rsidR="00146092">
        <w:rPr>
          <w:rFonts w:ascii="Lato" w:hAnsi="Lato" w:cs="Times New Roman"/>
          <w:bCs/>
          <w:lang w:val="it-IT" w:eastAsia="es-ES_tradnl"/>
        </w:rPr>
        <w:t>(18:30, 20:00 y 21:00 horas)</w:t>
      </w:r>
      <w:r w:rsidRPr="009741E4">
        <w:rPr>
          <w:rFonts w:ascii="Lato" w:hAnsi="Lato" w:cs="Times New Roman"/>
          <w:lang w:val="es-ES" w:eastAsia="es-ES_tradnl"/>
        </w:rPr>
        <w:t xml:space="preserve">. Esta agrupación coral masculina, dirigida por Juan Pablo de Juan, es una de las más reconocidas tanto a nivel nacional como internacional y ha preparado un </w:t>
      </w:r>
      <w:r w:rsidR="00964008">
        <w:rPr>
          <w:rFonts w:ascii="Lato" w:hAnsi="Lato" w:cs="Times New Roman"/>
          <w:lang w:val="es-ES" w:eastAsia="es-ES_tradnl"/>
        </w:rPr>
        <w:t xml:space="preserve">programa que emocionará </w:t>
      </w:r>
      <w:r w:rsidRPr="009741E4">
        <w:rPr>
          <w:rFonts w:ascii="Lato" w:hAnsi="Lato" w:cs="Times New Roman"/>
          <w:lang w:val="es-ES" w:eastAsia="es-ES_tradnl"/>
        </w:rPr>
        <w:t>a los espectadores.</w:t>
      </w:r>
    </w:p>
    <w:p w14:paraId="4FF5E317" w14:textId="77777777" w:rsidR="009741E4" w:rsidRPr="009741E4" w:rsidRDefault="009741E4" w:rsidP="009741E4">
      <w:pPr>
        <w:rPr>
          <w:rFonts w:ascii="Lato" w:hAnsi="Lato" w:cs="Times New Roman"/>
          <w:vanish/>
          <w:lang w:val="es-ES" w:eastAsia="es-ES_tradnl"/>
        </w:rPr>
      </w:pPr>
      <w:r w:rsidRPr="009741E4">
        <w:rPr>
          <w:rFonts w:ascii="Lato" w:hAnsi="Lato" w:cs="Times New Roman"/>
          <w:vanish/>
          <w:lang w:val="es-ES" w:eastAsia="es-ES_tradnl"/>
        </w:rPr>
        <w:t>Principio del formulario</w:t>
      </w:r>
    </w:p>
    <w:p w14:paraId="2715DA46" w14:textId="77777777" w:rsidR="009741E4" w:rsidRPr="009741E4" w:rsidRDefault="009741E4" w:rsidP="009741E4">
      <w:pPr>
        <w:rPr>
          <w:rFonts w:ascii="Lato" w:hAnsi="Lato" w:cs="Times New Roman"/>
          <w:lang w:val="es-ES" w:eastAsia="es-ES_tradnl"/>
        </w:rPr>
      </w:pPr>
    </w:p>
    <w:p w14:paraId="0C637F02" w14:textId="10FC92FB" w:rsidR="009741E4" w:rsidRPr="009741E4" w:rsidRDefault="00A5544D" w:rsidP="009741E4">
      <w:pPr>
        <w:rPr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lang w:val="es-ES" w:eastAsia="es-ES_tradnl"/>
        </w:rPr>
        <w:t>Incluido</w:t>
      </w:r>
      <w:r w:rsidR="009741E4" w:rsidRPr="009741E4">
        <w:rPr>
          <w:rFonts w:ascii="Lato" w:hAnsi="Lato" w:cs="Times New Roman"/>
          <w:lang w:val="es-ES" w:eastAsia="es-ES_tradnl"/>
        </w:rPr>
        <w:t xml:space="preserve"> en la programación navideña diseñada por el Área de Cultura, Turismo y Deporte, los madrileños y visitantes podrán disfrutar </w:t>
      </w:r>
      <w:r>
        <w:rPr>
          <w:rFonts w:ascii="Lato" w:hAnsi="Lato" w:cs="Times New Roman"/>
          <w:lang w:val="es-ES" w:eastAsia="es-ES_tradnl"/>
        </w:rPr>
        <w:t xml:space="preserve">de este </w:t>
      </w:r>
      <w:r w:rsidR="00A53F0F">
        <w:rPr>
          <w:rFonts w:ascii="Lato" w:hAnsi="Lato" w:cs="Times New Roman"/>
          <w:lang w:val="es-ES" w:eastAsia="es-ES_tradnl"/>
        </w:rPr>
        <w:t xml:space="preserve">evento </w:t>
      </w:r>
      <w:r>
        <w:rPr>
          <w:rFonts w:ascii="Lato" w:hAnsi="Lato" w:cs="Times New Roman"/>
          <w:lang w:val="es-ES" w:eastAsia="es-ES_tradnl"/>
        </w:rPr>
        <w:t>que supondrá</w:t>
      </w:r>
      <w:r w:rsidR="009741E4" w:rsidRPr="009741E4">
        <w:rPr>
          <w:rFonts w:ascii="Lato" w:hAnsi="Lato" w:cs="Times New Roman"/>
          <w:lang w:val="es-ES" w:eastAsia="es-ES_tradnl"/>
        </w:rPr>
        <w:t xml:space="preserve"> una experiencia única.</w:t>
      </w:r>
      <w:r w:rsidR="00146092">
        <w:rPr>
          <w:rFonts w:ascii="Lato" w:hAnsi="Lato" w:cs="Times New Roman"/>
          <w:lang w:val="es-ES" w:eastAsia="es-ES_tradnl"/>
        </w:rPr>
        <w:t xml:space="preserve"> /</w:t>
      </w:r>
    </w:p>
    <w:p w14:paraId="45B3B785" w14:textId="77777777" w:rsidR="009E264A" w:rsidRPr="004B4A87" w:rsidRDefault="009E264A" w:rsidP="00CA6B5C">
      <w:pPr>
        <w:rPr>
          <w:rFonts w:ascii="Lato" w:hAnsi="Lato"/>
          <w:bCs/>
          <w:lang w:val="es-ES"/>
        </w:rPr>
      </w:pPr>
    </w:p>
    <w:p w14:paraId="1C7A067A" w14:textId="77777777" w:rsidR="00DE6CBA" w:rsidRPr="00454642" w:rsidRDefault="00DE6CBA" w:rsidP="00DE6CBA">
      <w:pPr>
        <w:rPr>
          <w:rFonts w:ascii="Lato" w:hAnsi="Lato"/>
          <w:u w:val="single"/>
        </w:rPr>
      </w:pPr>
      <w:r w:rsidRPr="00454642">
        <w:rPr>
          <w:rFonts w:ascii="Lato" w:hAnsi="Lato"/>
          <w:u w:val="single"/>
        </w:rPr>
        <w:t>Prensa Navidad 2023/24 y acreditaciones de actividades:</w:t>
      </w:r>
    </w:p>
    <w:p w14:paraId="105749F2" w14:textId="77777777" w:rsidR="00DE6CBA" w:rsidRPr="00454642" w:rsidRDefault="008E5D98" w:rsidP="00DE6CBA">
      <w:pPr>
        <w:rPr>
          <w:rFonts w:ascii="Lato" w:eastAsia="Times New Roman" w:hAnsi="Lato"/>
        </w:rPr>
      </w:pPr>
      <w:hyperlink r:id="rId7" w:history="1">
        <w:r w:rsidR="00DE6CBA" w:rsidRPr="00454642">
          <w:rPr>
            <w:rStyle w:val="Hipervnculo"/>
            <w:rFonts w:ascii="Lato" w:eastAsia="Times New Roman" w:hAnsi="Lato"/>
          </w:rPr>
          <w:t>prensa.navidad@madrid-destino.com</w:t>
        </w:r>
      </w:hyperlink>
      <w:r w:rsidR="00DE6CBA" w:rsidRPr="00454642">
        <w:rPr>
          <w:rStyle w:val="Hipervnculo"/>
          <w:rFonts w:ascii="Lato" w:eastAsia="Times New Roman" w:hAnsi="Lato"/>
        </w:rPr>
        <w:t xml:space="preserve">  </w:t>
      </w:r>
    </w:p>
    <w:p w14:paraId="7FBC714C" w14:textId="77777777" w:rsidR="00DE6CBA" w:rsidRPr="00454642" w:rsidRDefault="00DE6CBA" w:rsidP="00DE6CBA">
      <w:pPr>
        <w:rPr>
          <w:rFonts w:ascii="Lato" w:eastAsia="Times New Roman" w:hAnsi="Lato"/>
          <w:lang w:val="es-ES"/>
        </w:rPr>
      </w:pPr>
      <w:r w:rsidRPr="00454642">
        <w:rPr>
          <w:rFonts w:ascii="Lato" w:eastAsia="Times New Roman" w:hAnsi="Lato"/>
        </w:rPr>
        <w:t xml:space="preserve">Yolanda </w:t>
      </w:r>
      <w:r w:rsidRPr="00454642">
        <w:rPr>
          <w:rFonts w:ascii="Lato" w:hAnsi="Lato" w:cs="Times New Roman"/>
          <w:lang w:eastAsia="es-ES_tradnl"/>
        </w:rPr>
        <w:t>González</w:t>
      </w:r>
      <w:r w:rsidRPr="00454642">
        <w:rPr>
          <w:rFonts w:ascii="Lato" w:eastAsia="Times New Roman" w:hAnsi="Lato"/>
        </w:rPr>
        <w:t xml:space="preserve">: 609 78 10 34, </w:t>
      </w:r>
      <w:hyperlink r:id="rId8" w:history="1">
        <w:r w:rsidRPr="00454642">
          <w:rPr>
            <w:rStyle w:val="Hipervnculo"/>
            <w:rFonts w:ascii="Lato" w:eastAsia="Times New Roman" w:hAnsi="Lato"/>
          </w:rPr>
          <w:t>yolanda@aymascomunicacion.com</w:t>
        </w:r>
      </w:hyperlink>
      <w:r w:rsidRPr="00454642">
        <w:rPr>
          <w:rFonts w:ascii="Lato" w:eastAsia="Times New Roman" w:hAnsi="Lato"/>
        </w:rPr>
        <w:t xml:space="preserve">  </w:t>
      </w:r>
    </w:p>
    <w:p w14:paraId="7B536D23" w14:textId="77777777" w:rsidR="00DE6CBA" w:rsidRPr="00454642" w:rsidRDefault="00DE6CBA" w:rsidP="00DE6CBA">
      <w:pPr>
        <w:rPr>
          <w:rFonts w:ascii="Lato" w:eastAsia="Times New Roman" w:hAnsi="Lato"/>
        </w:rPr>
      </w:pPr>
      <w:r w:rsidRPr="00454642">
        <w:rPr>
          <w:rFonts w:ascii="Lato" w:eastAsia="Times New Roman" w:hAnsi="Lato"/>
        </w:rPr>
        <w:t xml:space="preserve">Alberto </w:t>
      </w:r>
      <w:proofErr w:type="spellStart"/>
      <w:r w:rsidRPr="00454642">
        <w:rPr>
          <w:rFonts w:ascii="Lato" w:eastAsia="Times New Roman" w:hAnsi="Lato"/>
        </w:rPr>
        <w:t>Fdez</w:t>
      </w:r>
      <w:proofErr w:type="spellEnd"/>
      <w:r w:rsidRPr="00454642">
        <w:rPr>
          <w:rFonts w:ascii="Lato" w:eastAsia="Times New Roman" w:hAnsi="Lato"/>
        </w:rPr>
        <w:t xml:space="preserve">-Cañadas: 628 91 50 65, </w:t>
      </w:r>
      <w:hyperlink r:id="rId9" w:history="1">
        <w:r w:rsidRPr="00454642">
          <w:rPr>
            <w:rStyle w:val="Hipervnculo"/>
            <w:rFonts w:ascii="Lato" w:eastAsia="Times New Roman" w:hAnsi="Lato"/>
          </w:rPr>
          <w:t>alberto@aymascomunicacion.com</w:t>
        </w:r>
      </w:hyperlink>
      <w:r w:rsidRPr="00454642">
        <w:rPr>
          <w:rFonts w:ascii="Lato" w:eastAsia="Times New Roman" w:hAnsi="Lato"/>
        </w:rPr>
        <w:t xml:space="preserve"> </w:t>
      </w:r>
    </w:p>
    <w:p w14:paraId="4A8ED3B9" w14:textId="77777777" w:rsidR="00DE6CBA" w:rsidRPr="00454642" w:rsidRDefault="00DE6CBA" w:rsidP="00DE6CBA">
      <w:pPr>
        <w:rPr>
          <w:rFonts w:ascii="Helvetica" w:hAnsi="Helvetica"/>
          <w:sz w:val="20"/>
        </w:rPr>
      </w:pPr>
    </w:p>
    <w:p w14:paraId="79E30731" w14:textId="3DDA6D9B" w:rsidR="00146092" w:rsidRPr="00146092" w:rsidRDefault="00DE6CBA" w:rsidP="00DE6CBA">
      <w:pPr>
        <w:rPr>
          <w:rFonts w:ascii="Lato" w:hAnsi="Lato"/>
          <w:color w:val="0000FF"/>
          <w:u w:val="single"/>
          <w:lang w:val="es-ES"/>
        </w:rPr>
      </w:pPr>
      <w:r w:rsidRPr="00454642">
        <w:rPr>
          <w:rFonts w:ascii="Lato" w:hAnsi="Lato"/>
          <w:lang w:val="es-ES"/>
        </w:rPr>
        <w:t>Materiales para prensa en la zona de prensa de la web</w:t>
      </w:r>
      <w:r>
        <w:rPr>
          <w:rFonts w:ascii="Lato" w:hAnsi="Lato"/>
          <w:lang w:val="es-ES"/>
        </w:rPr>
        <w:t xml:space="preserve">: </w:t>
      </w:r>
      <w:hyperlink r:id="rId10" w:history="1">
        <w:r w:rsidRPr="00E10767">
          <w:rPr>
            <w:rStyle w:val="Hipervnculo"/>
            <w:rFonts w:ascii="Lato" w:hAnsi="Lato"/>
            <w:lang w:val="es-ES"/>
          </w:rPr>
          <w:t>www.navidadmadrid.com/es/prensa</w:t>
        </w:r>
      </w:hyperlink>
      <w:r>
        <w:rPr>
          <w:rStyle w:val="Hipervnculo"/>
          <w:rFonts w:ascii="Lato" w:hAnsi="Lato"/>
          <w:lang w:val="es-ES"/>
        </w:rPr>
        <w:t xml:space="preserve"> </w:t>
      </w:r>
    </w:p>
    <w:sectPr w:rsidR="00146092" w:rsidRPr="00146092" w:rsidSect="007B004F">
      <w:headerReference w:type="default" r:id="rId11"/>
      <w:footerReference w:type="default" r:id="rId12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A7EC" w14:textId="77777777" w:rsidR="00FF195C" w:rsidRDefault="00FF195C" w:rsidP="00F8775E">
      <w:r>
        <w:separator/>
      </w:r>
    </w:p>
  </w:endnote>
  <w:endnote w:type="continuationSeparator" w:id="0">
    <w:p w14:paraId="173D45D8" w14:textId="77777777" w:rsidR="00FF195C" w:rsidRDefault="00FF195C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1CCC" w14:textId="77777777" w:rsidR="00FF195C" w:rsidRDefault="00FF195C" w:rsidP="00F8775E">
      <w:r>
        <w:separator/>
      </w:r>
    </w:p>
  </w:footnote>
  <w:footnote w:type="continuationSeparator" w:id="0">
    <w:p w14:paraId="20D2D7AC" w14:textId="77777777" w:rsidR="00FF195C" w:rsidRDefault="00FF195C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17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24FA2"/>
    <w:rsid w:val="00030591"/>
    <w:rsid w:val="00040280"/>
    <w:rsid w:val="000A6FE9"/>
    <w:rsid w:val="000B07C9"/>
    <w:rsid w:val="000B5F72"/>
    <w:rsid w:val="000C4AA5"/>
    <w:rsid w:val="000D5DEA"/>
    <w:rsid w:val="0012706B"/>
    <w:rsid w:val="00135BDC"/>
    <w:rsid w:val="0013623A"/>
    <w:rsid w:val="00141EAD"/>
    <w:rsid w:val="00146092"/>
    <w:rsid w:val="001C2B7A"/>
    <w:rsid w:val="001C725B"/>
    <w:rsid w:val="001D7221"/>
    <w:rsid w:val="001E32A9"/>
    <w:rsid w:val="001F52E0"/>
    <w:rsid w:val="00223B00"/>
    <w:rsid w:val="00226AFC"/>
    <w:rsid w:val="00254312"/>
    <w:rsid w:val="00265A2F"/>
    <w:rsid w:val="00272FF1"/>
    <w:rsid w:val="00286CEA"/>
    <w:rsid w:val="00296E9B"/>
    <w:rsid w:val="002B0FFE"/>
    <w:rsid w:val="002B61B6"/>
    <w:rsid w:val="002F095F"/>
    <w:rsid w:val="002F2CBA"/>
    <w:rsid w:val="002F38A5"/>
    <w:rsid w:val="003164AC"/>
    <w:rsid w:val="0033281A"/>
    <w:rsid w:val="003418D4"/>
    <w:rsid w:val="00346FC1"/>
    <w:rsid w:val="00393AF1"/>
    <w:rsid w:val="003A038C"/>
    <w:rsid w:val="003C3F1F"/>
    <w:rsid w:val="0041628A"/>
    <w:rsid w:val="00422F4A"/>
    <w:rsid w:val="00427EB7"/>
    <w:rsid w:val="0045132E"/>
    <w:rsid w:val="00454642"/>
    <w:rsid w:val="004B000A"/>
    <w:rsid w:val="004B4A87"/>
    <w:rsid w:val="004E03B6"/>
    <w:rsid w:val="00537511"/>
    <w:rsid w:val="00557FD5"/>
    <w:rsid w:val="00563A87"/>
    <w:rsid w:val="005745FB"/>
    <w:rsid w:val="00592E7F"/>
    <w:rsid w:val="005A56D0"/>
    <w:rsid w:val="005F16E5"/>
    <w:rsid w:val="006476BB"/>
    <w:rsid w:val="006B65E9"/>
    <w:rsid w:val="006D2A36"/>
    <w:rsid w:val="006E4A0F"/>
    <w:rsid w:val="006F270B"/>
    <w:rsid w:val="00706EFF"/>
    <w:rsid w:val="007176E2"/>
    <w:rsid w:val="00731338"/>
    <w:rsid w:val="00732D32"/>
    <w:rsid w:val="00734698"/>
    <w:rsid w:val="00767D61"/>
    <w:rsid w:val="00773203"/>
    <w:rsid w:val="007B004F"/>
    <w:rsid w:val="007B592C"/>
    <w:rsid w:val="007E1B50"/>
    <w:rsid w:val="00801721"/>
    <w:rsid w:val="00811A19"/>
    <w:rsid w:val="00814287"/>
    <w:rsid w:val="008247B3"/>
    <w:rsid w:val="0083784F"/>
    <w:rsid w:val="00872589"/>
    <w:rsid w:val="008909A2"/>
    <w:rsid w:val="008B46FE"/>
    <w:rsid w:val="008D2C7A"/>
    <w:rsid w:val="008E5D98"/>
    <w:rsid w:val="008F6742"/>
    <w:rsid w:val="00902CB9"/>
    <w:rsid w:val="00903600"/>
    <w:rsid w:val="00915567"/>
    <w:rsid w:val="0092148F"/>
    <w:rsid w:val="009534A9"/>
    <w:rsid w:val="00964008"/>
    <w:rsid w:val="009741E4"/>
    <w:rsid w:val="00994285"/>
    <w:rsid w:val="009B4FF6"/>
    <w:rsid w:val="009B6496"/>
    <w:rsid w:val="009B6AFF"/>
    <w:rsid w:val="009E264A"/>
    <w:rsid w:val="009F58DD"/>
    <w:rsid w:val="00A21C8B"/>
    <w:rsid w:val="00A252ED"/>
    <w:rsid w:val="00A27BCF"/>
    <w:rsid w:val="00A47070"/>
    <w:rsid w:val="00A53F0F"/>
    <w:rsid w:val="00A5544D"/>
    <w:rsid w:val="00A70002"/>
    <w:rsid w:val="00A83263"/>
    <w:rsid w:val="00A9552E"/>
    <w:rsid w:val="00AA252D"/>
    <w:rsid w:val="00AC3C22"/>
    <w:rsid w:val="00AC7A77"/>
    <w:rsid w:val="00AE216D"/>
    <w:rsid w:val="00B0131A"/>
    <w:rsid w:val="00B06709"/>
    <w:rsid w:val="00B14144"/>
    <w:rsid w:val="00B172C4"/>
    <w:rsid w:val="00B31FB3"/>
    <w:rsid w:val="00B37138"/>
    <w:rsid w:val="00B37A4F"/>
    <w:rsid w:val="00B653CB"/>
    <w:rsid w:val="00B668B5"/>
    <w:rsid w:val="00B67E0D"/>
    <w:rsid w:val="00BA00CB"/>
    <w:rsid w:val="00BA3D1C"/>
    <w:rsid w:val="00BA6092"/>
    <w:rsid w:val="00BA62DF"/>
    <w:rsid w:val="00BC234B"/>
    <w:rsid w:val="00BC782D"/>
    <w:rsid w:val="00BE3BEC"/>
    <w:rsid w:val="00BE7B18"/>
    <w:rsid w:val="00C27EF4"/>
    <w:rsid w:val="00C70A1A"/>
    <w:rsid w:val="00C76145"/>
    <w:rsid w:val="00C87977"/>
    <w:rsid w:val="00C9745E"/>
    <w:rsid w:val="00C97F7B"/>
    <w:rsid w:val="00CA6B5C"/>
    <w:rsid w:val="00CC0FE5"/>
    <w:rsid w:val="00CD3F2F"/>
    <w:rsid w:val="00CD43FF"/>
    <w:rsid w:val="00CE1C72"/>
    <w:rsid w:val="00D00905"/>
    <w:rsid w:val="00D01DB5"/>
    <w:rsid w:val="00D1194F"/>
    <w:rsid w:val="00D23C6A"/>
    <w:rsid w:val="00D60FF8"/>
    <w:rsid w:val="00D80D3F"/>
    <w:rsid w:val="00D93A97"/>
    <w:rsid w:val="00DA2A5C"/>
    <w:rsid w:val="00DA3D81"/>
    <w:rsid w:val="00DA614B"/>
    <w:rsid w:val="00DB4A10"/>
    <w:rsid w:val="00DB73A6"/>
    <w:rsid w:val="00DC1C69"/>
    <w:rsid w:val="00DE6CBA"/>
    <w:rsid w:val="00E60876"/>
    <w:rsid w:val="00E90D0D"/>
    <w:rsid w:val="00EA00AD"/>
    <w:rsid w:val="00EB03CF"/>
    <w:rsid w:val="00ED44D8"/>
    <w:rsid w:val="00ED6BED"/>
    <w:rsid w:val="00EF063C"/>
    <w:rsid w:val="00F54A40"/>
    <w:rsid w:val="00F67794"/>
    <w:rsid w:val="00F75513"/>
    <w:rsid w:val="00F7770C"/>
    <w:rsid w:val="00F8345B"/>
    <w:rsid w:val="00F8775E"/>
    <w:rsid w:val="00FB46E1"/>
    <w:rsid w:val="00FB7B3B"/>
    <w:rsid w:val="00FF0267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1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customStyle="1" w:styleId="Ninguno">
    <w:name w:val="Ninguno"/>
    <w:rsid w:val="00CA6B5C"/>
  </w:style>
  <w:style w:type="character" w:styleId="Hipervnculovisitado">
    <w:name w:val="FollowedHyperlink"/>
    <w:basedOn w:val="Fuentedeprrafopredeter"/>
    <w:uiPriority w:val="99"/>
    <w:semiHidden/>
    <w:unhideWhenUsed/>
    <w:rsid w:val="004B4A87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4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a@aymascomunicac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nsa.navidad@madrid-destin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vidadmadrid.com/es/pren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erto@aymascomunicaci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Ortega - AY+COMUNICACION</dc:creator>
  <cp:keywords/>
  <dc:description/>
  <cp:lastModifiedBy>Gonzalez De Cordova Asin, Raquel</cp:lastModifiedBy>
  <cp:revision>10</cp:revision>
  <cp:lastPrinted>2019-07-25T10:09:00Z</cp:lastPrinted>
  <dcterms:created xsi:type="dcterms:W3CDTF">2023-12-20T15:56:00Z</dcterms:created>
  <dcterms:modified xsi:type="dcterms:W3CDTF">2023-12-20T16:01:00Z</dcterms:modified>
</cp:coreProperties>
</file>