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C195" w14:textId="77777777" w:rsidR="00BA152A" w:rsidRPr="00BA152A" w:rsidRDefault="00BA152A" w:rsidP="001B09D0">
      <w:pPr>
        <w:tabs>
          <w:tab w:val="left" w:pos="8647"/>
        </w:tabs>
        <w:spacing w:before="101"/>
        <w:ind w:left="8647" w:right="-567" w:hanging="8647"/>
        <w:jc w:val="right"/>
        <w:rPr>
          <w:rFonts w:ascii="Lato" w:hAnsi="Lato"/>
          <w:b/>
          <w:sz w:val="22"/>
          <w:szCs w:val="22"/>
        </w:rPr>
      </w:pPr>
      <w:r w:rsidRPr="00BA152A">
        <w:rPr>
          <w:rFonts w:ascii="Lato" w:hAnsi="Lato"/>
          <w:b/>
          <w:sz w:val="22"/>
          <w:szCs w:val="22"/>
        </w:rPr>
        <w:t>Madrid,</w:t>
      </w:r>
      <w:r w:rsidRPr="00BA152A">
        <w:rPr>
          <w:rFonts w:ascii="Lato" w:hAnsi="Lato"/>
          <w:b/>
          <w:spacing w:val="-1"/>
          <w:sz w:val="22"/>
          <w:szCs w:val="22"/>
        </w:rPr>
        <w:t xml:space="preserve"> 4 </w:t>
      </w:r>
      <w:r w:rsidRPr="00BA152A">
        <w:rPr>
          <w:rFonts w:ascii="Lato" w:hAnsi="Lato"/>
          <w:b/>
          <w:sz w:val="22"/>
          <w:szCs w:val="22"/>
        </w:rPr>
        <w:t>de</w:t>
      </w:r>
      <w:r w:rsidRPr="00BA152A">
        <w:rPr>
          <w:rFonts w:ascii="Lato" w:hAnsi="Lato"/>
          <w:b/>
          <w:spacing w:val="-1"/>
          <w:sz w:val="22"/>
          <w:szCs w:val="22"/>
        </w:rPr>
        <w:t xml:space="preserve"> </w:t>
      </w:r>
      <w:r w:rsidRPr="00BA152A">
        <w:rPr>
          <w:rFonts w:ascii="Lato" w:hAnsi="Lato"/>
          <w:b/>
          <w:sz w:val="22"/>
          <w:szCs w:val="22"/>
        </w:rPr>
        <w:t>enero</w:t>
      </w:r>
      <w:r w:rsidRPr="00BA152A">
        <w:rPr>
          <w:rFonts w:ascii="Lato" w:hAnsi="Lato"/>
          <w:b/>
          <w:spacing w:val="-3"/>
          <w:sz w:val="22"/>
          <w:szCs w:val="22"/>
        </w:rPr>
        <w:t xml:space="preserve"> </w:t>
      </w:r>
      <w:r w:rsidRPr="00BA152A">
        <w:rPr>
          <w:rFonts w:ascii="Lato" w:hAnsi="Lato"/>
          <w:b/>
          <w:sz w:val="22"/>
          <w:szCs w:val="22"/>
        </w:rPr>
        <w:t>de</w:t>
      </w:r>
      <w:r w:rsidRPr="00BA152A">
        <w:rPr>
          <w:rFonts w:ascii="Lato" w:hAnsi="Lato"/>
          <w:b/>
          <w:spacing w:val="-2"/>
          <w:sz w:val="22"/>
          <w:szCs w:val="22"/>
        </w:rPr>
        <w:t xml:space="preserve"> </w:t>
      </w:r>
      <w:r w:rsidRPr="00BA152A">
        <w:rPr>
          <w:rFonts w:ascii="Lato" w:hAnsi="Lato"/>
          <w:b/>
          <w:sz w:val="22"/>
          <w:szCs w:val="22"/>
        </w:rPr>
        <w:t>202</w:t>
      </w:r>
      <w:r w:rsidR="00641C5F">
        <w:rPr>
          <w:rFonts w:ascii="Lato" w:hAnsi="Lato"/>
          <w:b/>
          <w:sz w:val="22"/>
          <w:szCs w:val="22"/>
        </w:rPr>
        <w:t>4</w:t>
      </w:r>
    </w:p>
    <w:p w14:paraId="65E04F03" w14:textId="77777777" w:rsidR="00BA152A" w:rsidRDefault="00BA152A" w:rsidP="00BA152A">
      <w:pPr>
        <w:ind w:right="153"/>
        <w:rPr>
          <w:rFonts w:ascii="Lato" w:hAnsi="Lato"/>
          <w:b/>
        </w:rPr>
      </w:pPr>
    </w:p>
    <w:p w14:paraId="694416C8" w14:textId="77777777" w:rsidR="00B7277F" w:rsidRDefault="00B7277F" w:rsidP="00BA152A">
      <w:pPr>
        <w:ind w:right="153"/>
        <w:rPr>
          <w:rFonts w:ascii="Lato" w:hAnsi="Lato"/>
          <w:b/>
        </w:rPr>
      </w:pPr>
    </w:p>
    <w:p w14:paraId="742AD7AF" w14:textId="36EA1CD8" w:rsidR="00BA152A" w:rsidRPr="00647235" w:rsidRDefault="00195C52" w:rsidP="00EA44A3">
      <w:pPr>
        <w:rPr>
          <w:rFonts w:ascii="Lato" w:hAnsi="Lato"/>
          <w:b/>
          <w:spacing w:val="-4"/>
        </w:rPr>
      </w:pPr>
      <w:r>
        <w:rPr>
          <w:rFonts w:ascii="Lato" w:hAnsi="Lato"/>
          <w:b/>
          <w:spacing w:val="-4"/>
        </w:rPr>
        <w:t xml:space="preserve">La </w:t>
      </w:r>
      <w:r w:rsidR="00CF5D4D">
        <w:rPr>
          <w:rFonts w:ascii="Lato" w:hAnsi="Lato"/>
          <w:b/>
          <w:spacing w:val="-4"/>
        </w:rPr>
        <w:t>c</w:t>
      </w:r>
      <w:r>
        <w:rPr>
          <w:rFonts w:ascii="Lato" w:hAnsi="Lato"/>
          <w:b/>
          <w:spacing w:val="-4"/>
        </w:rPr>
        <w:t>abalgata</w:t>
      </w:r>
      <w:r w:rsidR="00B80B6E">
        <w:rPr>
          <w:rFonts w:ascii="Lato" w:hAnsi="Lato"/>
          <w:b/>
          <w:spacing w:val="-4"/>
        </w:rPr>
        <w:t xml:space="preserve"> </w:t>
      </w:r>
      <w:r>
        <w:rPr>
          <w:rFonts w:ascii="Lato" w:hAnsi="Lato"/>
          <w:b/>
          <w:spacing w:val="-4"/>
        </w:rPr>
        <w:t>p</w:t>
      </w:r>
      <w:r w:rsidR="00BA152A" w:rsidRPr="00647235">
        <w:rPr>
          <w:rFonts w:ascii="Lato" w:hAnsi="Lato"/>
          <w:b/>
          <w:spacing w:val="-4"/>
        </w:rPr>
        <w:t xml:space="preserve">artirá de la plaza de San Juan de la Cruz y discurrirá por </w:t>
      </w:r>
      <w:r w:rsidR="00B0384D">
        <w:rPr>
          <w:rFonts w:ascii="Lato" w:hAnsi="Lato"/>
          <w:b/>
          <w:spacing w:val="-4"/>
        </w:rPr>
        <w:t xml:space="preserve">el </w:t>
      </w:r>
      <w:r w:rsidR="00CF5D4D">
        <w:rPr>
          <w:rFonts w:ascii="Lato" w:hAnsi="Lato"/>
          <w:b/>
          <w:spacing w:val="-4"/>
        </w:rPr>
        <w:t>p</w:t>
      </w:r>
      <w:r w:rsidR="00B0384D">
        <w:rPr>
          <w:rFonts w:ascii="Lato" w:hAnsi="Lato"/>
          <w:b/>
          <w:spacing w:val="-4"/>
        </w:rPr>
        <w:t xml:space="preserve">aseo de la Castellana y </w:t>
      </w:r>
      <w:r w:rsidR="00CF5D4D">
        <w:rPr>
          <w:rFonts w:ascii="Lato" w:hAnsi="Lato"/>
          <w:b/>
          <w:spacing w:val="-4"/>
        </w:rPr>
        <w:t xml:space="preserve">el </w:t>
      </w:r>
      <w:r w:rsidR="00B0384D">
        <w:rPr>
          <w:rFonts w:ascii="Lato" w:hAnsi="Lato"/>
          <w:b/>
          <w:spacing w:val="-4"/>
        </w:rPr>
        <w:t>de Recoletos para finalizar en la</w:t>
      </w:r>
      <w:r w:rsidR="00BA152A" w:rsidRPr="00647235">
        <w:rPr>
          <w:rFonts w:ascii="Lato" w:hAnsi="Lato"/>
          <w:b/>
          <w:spacing w:val="-4"/>
        </w:rPr>
        <w:t xml:space="preserve"> plaza de Cibeles</w:t>
      </w:r>
    </w:p>
    <w:p w14:paraId="2AA15D65" w14:textId="77777777" w:rsidR="00BA152A" w:rsidRPr="00BA152A" w:rsidRDefault="00BA152A" w:rsidP="00BA152A">
      <w:pPr>
        <w:pStyle w:val="Ttulo"/>
        <w:ind w:left="0" w:right="791"/>
        <w:rPr>
          <w:rFonts w:ascii="Lato" w:hAnsi="Lato"/>
          <w:color w:val="093CF7"/>
          <w:sz w:val="24"/>
          <w:szCs w:val="24"/>
        </w:rPr>
      </w:pPr>
    </w:p>
    <w:p w14:paraId="0B88B93F" w14:textId="76EE8453" w:rsidR="00BA152A" w:rsidRPr="00BA152A" w:rsidRDefault="00BA152A" w:rsidP="00EA44A3">
      <w:pPr>
        <w:pStyle w:val="Ttulo"/>
        <w:ind w:left="0"/>
        <w:rPr>
          <w:rFonts w:ascii="Lato" w:hAnsi="Lato"/>
          <w:color w:val="093CF7"/>
        </w:rPr>
      </w:pPr>
      <w:r w:rsidRPr="00BA152A">
        <w:rPr>
          <w:rFonts w:ascii="Lato" w:hAnsi="Lato"/>
          <w:color w:val="093CF7"/>
        </w:rPr>
        <w:t>L</w:t>
      </w:r>
      <w:r w:rsidR="00195C52" w:rsidRPr="00195C52">
        <w:rPr>
          <w:rFonts w:ascii="Lato" w:hAnsi="Lato"/>
          <w:color w:val="093CF7"/>
          <w:lang w:val="es-ES_tradnl"/>
        </w:rPr>
        <w:t xml:space="preserve">os Reyes Magos harán mañana su entrada en Madrid </w:t>
      </w:r>
      <w:r w:rsidR="00195C52">
        <w:rPr>
          <w:rFonts w:ascii="Lato" w:hAnsi="Lato"/>
          <w:color w:val="093CF7"/>
          <w:lang w:val="es-ES_tradnl"/>
        </w:rPr>
        <w:t>en deslumbrantes carrozas sorpresa</w:t>
      </w:r>
      <w:r w:rsidR="00195C52" w:rsidRPr="00195C52">
        <w:rPr>
          <w:rFonts w:ascii="Lato" w:hAnsi="Lato"/>
          <w:color w:val="093CF7"/>
          <w:lang w:val="es-ES_tradnl"/>
        </w:rPr>
        <w:t xml:space="preserve"> </w:t>
      </w:r>
    </w:p>
    <w:p w14:paraId="1737594A" w14:textId="77777777" w:rsidR="00BA152A" w:rsidRDefault="00BA152A" w:rsidP="00BA152A">
      <w:pPr>
        <w:pStyle w:val="Ttulo"/>
        <w:ind w:right="791"/>
        <w:rPr>
          <w:rFonts w:ascii="Lato" w:hAnsi="Lato"/>
          <w:color w:val="093CF7"/>
          <w:sz w:val="24"/>
        </w:rPr>
      </w:pPr>
    </w:p>
    <w:p w14:paraId="62ACF565" w14:textId="4AC9EEEB" w:rsidR="00F56B0D" w:rsidRPr="00B10033" w:rsidRDefault="006E7AF4" w:rsidP="00EA44A3">
      <w:pPr>
        <w:pStyle w:val="Prrafodelista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left="816" w:hanging="357"/>
        <w:contextualSpacing w:val="0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Llegarán</w:t>
      </w:r>
      <w:r w:rsidR="00F56B0D">
        <w:rPr>
          <w:rFonts w:ascii="Lato" w:hAnsi="Lato"/>
          <w:b/>
          <w:sz w:val="20"/>
        </w:rPr>
        <w:t xml:space="preserve"> a</w:t>
      </w:r>
      <w:r w:rsidR="00F56B0D" w:rsidRPr="00F56B0D">
        <w:rPr>
          <w:rFonts w:ascii="Lato" w:hAnsi="Lato"/>
          <w:b/>
          <w:sz w:val="20"/>
        </w:rPr>
        <w:t>nunciados por un ángel y una gran luna</w:t>
      </w:r>
      <w:r w:rsidR="00CF5D4D">
        <w:rPr>
          <w:rFonts w:ascii="Lato" w:hAnsi="Lato"/>
          <w:b/>
          <w:sz w:val="20"/>
        </w:rPr>
        <w:t xml:space="preserve"> </w:t>
      </w:r>
      <w:r w:rsidR="00F56B0D" w:rsidRPr="00F56B0D">
        <w:rPr>
          <w:rFonts w:ascii="Lato" w:hAnsi="Lato"/>
          <w:b/>
          <w:sz w:val="20"/>
        </w:rPr>
        <w:t>como símbolo de experiencia y sabiduría</w:t>
      </w:r>
      <w:r>
        <w:rPr>
          <w:rFonts w:ascii="Lato" w:hAnsi="Lato"/>
          <w:b/>
          <w:sz w:val="20"/>
        </w:rPr>
        <w:t xml:space="preserve">, en honor a las personas mayores, a las que está dedicada la </w:t>
      </w:r>
      <w:r w:rsidR="00B10033">
        <w:rPr>
          <w:rFonts w:ascii="Lato" w:hAnsi="Lato"/>
          <w:b/>
          <w:sz w:val="20"/>
        </w:rPr>
        <w:t>c</w:t>
      </w:r>
      <w:r>
        <w:rPr>
          <w:rFonts w:ascii="Lato" w:hAnsi="Lato"/>
          <w:b/>
          <w:sz w:val="20"/>
        </w:rPr>
        <w:t xml:space="preserve">abalgata de este año que tiene como lema </w:t>
      </w:r>
      <w:r w:rsidR="00B10033">
        <w:rPr>
          <w:rFonts w:ascii="Lato" w:hAnsi="Lato"/>
          <w:b/>
          <w:sz w:val="20"/>
        </w:rPr>
        <w:t>‘</w:t>
      </w:r>
      <w:r w:rsidRPr="00B10033">
        <w:rPr>
          <w:rFonts w:ascii="Lato" w:hAnsi="Lato"/>
          <w:b/>
          <w:sz w:val="20"/>
        </w:rPr>
        <w:t>El regalo de la inocencia</w:t>
      </w:r>
      <w:r w:rsidR="00B10033">
        <w:rPr>
          <w:rFonts w:ascii="Lato" w:hAnsi="Lato"/>
          <w:b/>
          <w:sz w:val="20"/>
        </w:rPr>
        <w:t>’</w:t>
      </w:r>
    </w:p>
    <w:p w14:paraId="635712A3" w14:textId="7C7E3DDB" w:rsidR="00334FCE" w:rsidRPr="005A7A80" w:rsidRDefault="00334FCE" w:rsidP="00334FCE">
      <w:pPr>
        <w:pStyle w:val="Prrafodelista"/>
        <w:widowControl w:val="0"/>
        <w:numPr>
          <w:ilvl w:val="0"/>
          <w:numId w:val="20"/>
        </w:numPr>
        <w:autoSpaceDE w:val="0"/>
        <w:autoSpaceDN w:val="0"/>
        <w:ind w:left="821"/>
        <w:contextualSpacing w:val="0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M</w:t>
      </w:r>
      <w:r w:rsidRPr="005A7A80">
        <w:rPr>
          <w:rFonts w:ascii="Lato" w:hAnsi="Lato"/>
          <w:b/>
          <w:sz w:val="20"/>
        </w:rPr>
        <w:t>arionetas gigantes, juguetes que cobran vida,</w:t>
      </w:r>
      <w:r>
        <w:rPr>
          <w:rFonts w:ascii="Lato" w:hAnsi="Lato"/>
          <w:b/>
          <w:sz w:val="20"/>
        </w:rPr>
        <w:t xml:space="preserve"> </w:t>
      </w:r>
      <w:r w:rsidRPr="005A7A80">
        <w:rPr>
          <w:rFonts w:ascii="Lato" w:hAnsi="Lato"/>
          <w:b/>
          <w:sz w:val="20"/>
        </w:rPr>
        <w:t>un ejército de soldados de plomo y espectaculares caballos</w:t>
      </w:r>
      <w:r>
        <w:rPr>
          <w:rFonts w:ascii="Lato" w:hAnsi="Lato"/>
          <w:b/>
          <w:sz w:val="20"/>
        </w:rPr>
        <w:t>, camellos</w:t>
      </w:r>
      <w:r w:rsidRPr="005A7A80">
        <w:rPr>
          <w:rFonts w:ascii="Lato" w:hAnsi="Lato"/>
          <w:b/>
          <w:sz w:val="20"/>
        </w:rPr>
        <w:t xml:space="preserve"> y jirafas acompañarán a </w:t>
      </w:r>
      <w:r>
        <w:rPr>
          <w:rFonts w:ascii="Lato" w:hAnsi="Lato"/>
          <w:b/>
          <w:sz w:val="20"/>
        </w:rPr>
        <w:t>Sus Majestades</w:t>
      </w:r>
      <w:r w:rsidR="006E7AF4">
        <w:rPr>
          <w:rFonts w:ascii="Lato" w:hAnsi="Lato"/>
          <w:b/>
          <w:sz w:val="20"/>
        </w:rPr>
        <w:t xml:space="preserve">, cuyas carrozas seguirán a la </w:t>
      </w:r>
      <w:r w:rsidR="00B10033">
        <w:rPr>
          <w:rFonts w:ascii="Lato" w:hAnsi="Lato"/>
          <w:b/>
          <w:sz w:val="20"/>
        </w:rPr>
        <w:t>e</w:t>
      </w:r>
      <w:r w:rsidR="006E7AF4">
        <w:rPr>
          <w:rFonts w:ascii="Lato" w:hAnsi="Lato"/>
          <w:b/>
          <w:sz w:val="20"/>
        </w:rPr>
        <w:t>st</w:t>
      </w:r>
      <w:r w:rsidR="00D47B50">
        <w:rPr>
          <w:rFonts w:ascii="Lato" w:hAnsi="Lato"/>
          <w:b/>
          <w:sz w:val="20"/>
        </w:rPr>
        <w:t>r</w:t>
      </w:r>
      <w:r w:rsidR="006E7AF4">
        <w:rPr>
          <w:rFonts w:ascii="Lato" w:hAnsi="Lato"/>
          <w:b/>
          <w:sz w:val="20"/>
        </w:rPr>
        <w:t xml:space="preserve">ella de Belén </w:t>
      </w:r>
    </w:p>
    <w:p w14:paraId="086D5238" w14:textId="7FEFD257" w:rsidR="00BA152A" w:rsidRPr="00334FCE" w:rsidRDefault="00334FCE" w:rsidP="00334FCE">
      <w:pPr>
        <w:pStyle w:val="Prrafodelista"/>
        <w:widowControl w:val="0"/>
        <w:numPr>
          <w:ilvl w:val="0"/>
          <w:numId w:val="20"/>
        </w:numPr>
        <w:autoSpaceDE w:val="0"/>
        <w:autoSpaceDN w:val="0"/>
        <w:ind w:left="821"/>
        <w:contextualSpacing w:val="0"/>
        <w:rPr>
          <w:rFonts w:ascii="Lato" w:hAnsi="Lato"/>
          <w:b/>
          <w:sz w:val="20"/>
        </w:rPr>
      </w:pPr>
      <w:r w:rsidRPr="005A7A80">
        <w:rPr>
          <w:rFonts w:ascii="Lato" w:hAnsi="Lato"/>
          <w:b/>
          <w:sz w:val="20"/>
        </w:rPr>
        <w:t>La</w:t>
      </w:r>
      <w:r w:rsidRPr="005A7A80">
        <w:rPr>
          <w:rFonts w:ascii="Lato" w:hAnsi="Lato"/>
          <w:b/>
          <w:sz w:val="20"/>
          <w:lang w:val="es-ES"/>
        </w:rPr>
        <w:t xml:space="preserve"> Blue Valley North </w:t>
      </w:r>
      <w:proofErr w:type="spellStart"/>
      <w:r w:rsidRPr="005A7A80">
        <w:rPr>
          <w:rFonts w:ascii="Lato" w:hAnsi="Lato"/>
          <w:b/>
          <w:sz w:val="20"/>
          <w:lang w:val="es-ES"/>
        </w:rPr>
        <w:t>Marching</w:t>
      </w:r>
      <w:proofErr w:type="spellEnd"/>
      <w:r w:rsidRPr="005A7A80">
        <w:rPr>
          <w:rFonts w:ascii="Lato" w:hAnsi="Lato"/>
          <w:b/>
          <w:sz w:val="20"/>
          <w:lang w:val="es-ES"/>
        </w:rPr>
        <w:t xml:space="preserve"> Band de Kansas City</w:t>
      </w:r>
      <w:r w:rsidR="00C26801">
        <w:rPr>
          <w:rFonts w:ascii="Lato" w:hAnsi="Lato"/>
          <w:b/>
          <w:sz w:val="20"/>
          <w:lang w:val="es-ES"/>
        </w:rPr>
        <w:t xml:space="preserve"> y</w:t>
      </w:r>
      <w:r w:rsidRPr="005A7A80">
        <w:rPr>
          <w:rFonts w:ascii="Lato" w:hAnsi="Lato"/>
          <w:b/>
          <w:sz w:val="20"/>
          <w:lang w:val="es-ES"/>
        </w:rPr>
        <w:t xml:space="preserve"> una banda de gaitas y tambores</w:t>
      </w:r>
      <w:r>
        <w:rPr>
          <w:rFonts w:ascii="Lato" w:hAnsi="Lato"/>
          <w:b/>
          <w:sz w:val="20"/>
          <w:lang w:val="es-ES"/>
        </w:rPr>
        <w:t xml:space="preserve"> pondrán ritmo al desfile que </w:t>
      </w:r>
      <w:r w:rsidR="00BA152A" w:rsidRPr="00334FCE">
        <w:rPr>
          <w:rFonts w:ascii="Lato" w:hAnsi="Lato"/>
          <w:b/>
          <w:sz w:val="20"/>
        </w:rPr>
        <w:t>podrá disfrutarse a través de la retransmisión en directo tanto de RTVE, en</w:t>
      </w:r>
      <w:r w:rsidR="00BA152A" w:rsidRPr="00334FCE">
        <w:rPr>
          <w:rFonts w:ascii="Lato" w:hAnsi="Lato"/>
          <w:b/>
          <w:spacing w:val="-2"/>
          <w:sz w:val="20"/>
        </w:rPr>
        <w:t xml:space="preserve"> </w:t>
      </w:r>
      <w:r w:rsidR="00BA152A" w:rsidRPr="00334FCE">
        <w:rPr>
          <w:rFonts w:ascii="Lato" w:hAnsi="Lato"/>
          <w:b/>
          <w:sz w:val="20"/>
        </w:rPr>
        <w:t>su</w:t>
      </w:r>
      <w:r w:rsidR="00BA152A" w:rsidRPr="00334FCE">
        <w:rPr>
          <w:rFonts w:ascii="Lato" w:hAnsi="Lato"/>
          <w:b/>
          <w:spacing w:val="-1"/>
          <w:sz w:val="20"/>
        </w:rPr>
        <w:t xml:space="preserve"> </w:t>
      </w:r>
      <w:r w:rsidR="00BA152A" w:rsidRPr="00334FCE">
        <w:rPr>
          <w:rFonts w:ascii="Lato" w:hAnsi="Lato"/>
          <w:b/>
          <w:sz w:val="20"/>
        </w:rPr>
        <w:t>emisión</w:t>
      </w:r>
      <w:r w:rsidR="00BA152A" w:rsidRPr="00334FCE">
        <w:rPr>
          <w:rFonts w:ascii="Lato" w:hAnsi="Lato"/>
          <w:b/>
          <w:spacing w:val="-2"/>
          <w:sz w:val="20"/>
        </w:rPr>
        <w:t xml:space="preserve"> </w:t>
      </w:r>
      <w:r w:rsidR="00BA152A" w:rsidRPr="00334FCE">
        <w:rPr>
          <w:rFonts w:ascii="Lato" w:hAnsi="Lato"/>
          <w:b/>
          <w:sz w:val="20"/>
        </w:rPr>
        <w:t>nacional</w:t>
      </w:r>
      <w:r w:rsidR="00BA152A" w:rsidRPr="00334FCE">
        <w:rPr>
          <w:rFonts w:ascii="Lato" w:hAnsi="Lato"/>
          <w:b/>
          <w:spacing w:val="1"/>
          <w:sz w:val="20"/>
        </w:rPr>
        <w:t xml:space="preserve"> </w:t>
      </w:r>
      <w:r w:rsidR="00BA152A" w:rsidRPr="00334FCE">
        <w:rPr>
          <w:rFonts w:ascii="Lato" w:hAnsi="Lato"/>
          <w:b/>
          <w:sz w:val="20"/>
        </w:rPr>
        <w:t>e internacional,</w:t>
      </w:r>
      <w:r w:rsidR="00BA152A" w:rsidRPr="00334FCE">
        <w:rPr>
          <w:rFonts w:ascii="Lato" w:hAnsi="Lato"/>
          <w:b/>
          <w:spacing w:val="-3"/>
          <w:sz w:val="20"/>
        </w:rPr>
        <w:t xml:space="preserve"> </w:t>
      </w:r>
      <w:r w:rsidR="00BA152A" w:rsidRPr="00334FCE">
        <w:rPr>
          <w:rFonts w:ascii="Lato" w:hAnsi="Lato"/>
          <w:b/>
          <w:sz w:val="20"/>
        </w:rPr>
        <w:t>como de</w:t>
      </w:r>
      <w:r w:rsidR="00BA152A" w:rsidRPr="00334FCE">
        <w:rPr>
          <w:rFonts w:ascii="Lato" w:hAnsi="Lato"/>
          <w:b/>
          <w:spacing w:val="-1"/>
          <w:sz w:val="20"/>
        </w:rPr>
        <w:t xml:space="preserve"> </w:t>
      </w:r>
      <w:r w:rsidR="00BA152A" w:rsidRPr="00334FCE">
        <w:rPr>
          <w:rFonts w:ascii="Lato" w:hAnsi="Lato"/>
          <w:b/>
          <w:sz w:val="20"/>
        </w:rPr>
        <w:t>Telemadrid</w:t>
      </w:r>
    </w:p>
    <w:p w14:paraId="79FC0815" w14:textId="1FC71F1A" w:rsidR="00334FCE" w:rsidRPr="00334FCE" w:rsidRDefault="00BA152A" w:rsidP="00334FCE">
      <w:pPr>
        <w:pStyle w:val="Prrafodelista"/>
        <w:widowControl w:val="0"/>
        <w:numPr>
          <w:ilvl w:val="0"/>
          <w:numId w:val="20"/>
        </w:numPr>
        <w:autoSpaceDE w:val="0"/>
        <w:autoSpaceDN w:val="0"/>
        <w:ind w:left="821"/>
        <w:rPr>
          <w:rFonts w:ascii="Lato" w:hAnsi="Lato"/>
          <w:b/>
          <w:color w:val="000000" w:themeColor="text1"/>
          <w:sz w:val="20"/>
          <w:lang w:val="es-ES"/>
        </w:rPr>
      </w:pPr>
      <w:bookmarkStart w:id="0" w:name="_Hlk154667360"/>
      <w:r w:rsidRPr="00B80B6E">
        <w:rPr>
          <w:rFonts w:ascii="Lato" w:hAnsi="Lato"/>
          <w:b/>
          <w:color w:val="000000" w:themeColor="text1"/>
          <w:sz w:val="20"/>
        </w:rPr>
        <w:t xml:space="preserve">El recorrido dispondrá de gradas con más de 8.000 plazas </w:t>
      </w:r>
      <w:bookmarkEnd w:id="0"/>
      <w:r w:rsidR="00334FCE">
        <w:rPr>
          <w:rFonts w:ascii="Lato" w:hAnsi="Lato"/>
          <w:b/>
          <w:color w:val="000000" w:themeColor="text1"/>
          <w:sz w:val="20"/>
        </w:rPr>
        <w:t xml:space="preserve">y en Cibeles habrá </w:t>
      </w:r>
      <w:r w:rsidR="00334FCE" w:rsidRPr="00334FCE">
        <w:rPr>
          <w:rFonts w:ascii="Lato" w:hAnsi="Lato"/>
          <w:b/>
          <w:color w:val="000000" w:themeColor="text1"/>
          <w:sz w:val="20"/>
          <w:lang w:val="es-ES"/>
        </w:rPr>
        <w:t>2</w:t>
      </w:r>
      <w:r w:rsidR="00334FCE">
        <w:rPr>
          <w:rFonts w:ascii="Lato" w:hAnsi="Lato"/>
          <w:b/>
          <w:color w:val="000000" w:themeColor="text1"/>
          <w:sz w:val="20"/>
          <w:lang w:val="es-ES"/>
        </w:rPr>
        <w:t>.</w:t>
      </w:r>
      <w:r w:rsidR="00334FCE" w:rsidRPr="00334FCE">
        <w:rPr>
          <w:rFonts w:ascii="Lato" w:hAnsi="Lato"/>
          <w:b/>
          <w:color w:val="000000" w:themeColor="text1"/>
          <w:sz w:val="20"/>
          <w:lang w:val="es-ES"/>
        </w:rPr>
        <w:t>500</w:t>
      </w:r>
      <w:r w:rsidR="00334FCE">
        <w:rPr>
          <w:rFonts w:ascii="Lato" w:hAnsi="Lato"/>
          <w:b/>
          <w:color w:val="000000" w:themeColor="text1"/>
          <w:sz w:val="20"/>
          <w:lang w:val="es-ES"/>
        </w:rPr>
        <w:t xml:space="preserve"> </w:t>
      </w:r>
    </w:p>
    <w:p w14:paraId="24717F7C" w14:textId="75D9CD92" w:rsidR="00334FCE" w:rsidRDefault="00334FCE" w:rsidP="00334FCE">
      <w:pPr>
        <w:pStyle w:val="Prrafodelista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ind w:left="821"/>
        <w:contextualSpacing w:val="0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En</w:t>
      </w:r>
      <w:r>
        <w:rPr>
          <w:rFonts w:ascii="Lato" w:hAnsi="Lato"/>
          <w:b/>
          <w:spacing w:val="-4"/>
          <w:sz w:val="20"/>
        </w:rPr>
        <w:t xml:space="preserve"> </w:t>
      </w:r>
      <w:r>
        <w:rPr>
          <w:rFonts w:ascii="Lato" w:hAnsi="Lato"/>
          <w:b/>
          <w:sz w:val="20"/>
        </w:rPr>
        <w:t>el</w:t>
      </w:r>
      <w:r>
        <w:rPr>
          <w:rFonts w:ascii="Lato" w:hAnsi="Lato"/>
          <w:b/>
          <w:spacing w:val="-1"/>
          <w:sz w:val="20"/>
        </w:rPr>
        <w:t xml:space="preserve"> </w:t>
      </w:r>
      <w:r>
        <w:rPr>
          <w:rFonts w:ascii="Lato" w:hAnsi="Lato"/>
          <w:b/>
          <w:sz w:val="20"/>
        </w:rPr>
        <w:t>escenario</w:t>
      </w:r>
      <w:r>
        <w:rPr>
          <w:rFonts w:ascii="Lato" w:hAnsi="Lato"/>
          <w:b/>
          <w:spacing w:val="-3"/>
          <w:sz w:val="20"/>
        </w:rPr>
        <w:t xml:space="preserve"> </w:t>
      </w:r>
      <w:r>
        <w:rPr>
          <w:rFonts w:ascii="Lato" w:hAnsi="Lato"/>
          <w:b/>
          <w:sz w:val="20"/>
        </w:rPr>
        <w:t>de la plaza de</w:t>
      </w:r>
      <w:r>
        <w:rPr>
          <w:rFonts w:ascii="Lato" w:hAnsi="Lato"/>
          <w:b/>
          <w:spacing w:val="-3"/>
          <w:sz w:val="20"/>
        </w:rPr>
        <w:t xml:space="preserve"> </w:t>
      </w:r>
      <w:r>
        <w:rPr>
          <w:rFonts w:ascii="Lato" w:hAnsi="Lato"/>
          <w:b/>
          <w:sz w:val="20"/>
        </w:rPr>
        <w:t>Cibeles,</w:t>
      </w:r>
      <w:r>
        <w:rPr>
          <w:rFonts w:ascii="Lato" w:hAnsi="Lato"/>
          <w:b/>
          <w:spacing w:val="-3"/>
          <w:sz w:val="20"/>
        </w:rPr>
        <w:t xml:space="preserve"> </w:t>
      </w:r>
      <w:r>
        <w:rPr>
          <w:rFonts w:ascii="Lato" w:hAnsi="Lato"/>
          <w:b/>
          <w:sz w:val="20"/>
        </w:rPr>
        <w:t>el</w:t>
      </w:r>
      <w:r>
        <w:rPr>
          <w:rFonts w:ascii="Lato" w:hAnsi="Lato"/>
          <w:b/>
          <w:spacing w:val="-1"/>
          <w:sz w:val="20"/>
        </w:rPr>
        <w:t xml:space="preserve"> </w:t>
      </w:r>
      <w:r>
        <w:rPr>
          <w:rFonts w:ascii="Lato" w:hAnsi="Lato"/>
          <w:b/>
          <w:sz w:val="20"/>
        </w:rPr>
        <w:t>circo, la música y la danza</w:t>
      </w:r>
      <w:r>
        <w:rPr>
          <w:rFonts w:ascii="Lato" w:hAnsi="Lato"/>
          <w:b/>
          <w:spacing w:val="-2"/>
          <w:sz w:val="20"/>
        </w:rPr>
        <w:t xml:space="preserve"> </w:t>
      </w:r>
      <w:r>
        <w:rPr>
          <w:rFonts w:ascii="Lato" w:hAnsi="Lato"/>
          <w:b/>
          <w:sz w:val="20"/>
        </w:rPr>
        <w:t>serán</w:t>
      </w:r>
      <w:r>
        <w:rPr>
          <w:rFonts w:ascii="Lato" w:hAnsi="Lato"/>
          <w:b/>
          <w:spacing w:val="-3"/>
          <w:sz w:val="20"/>
        </w:rPr>
        <w:t xml:space="preserve"> </w:t>
      </w:r>
      <w:r>
        <w:rPr>
          <w:rFonts w:ascii="Lato" w:hAnsi="Lato"/>
          <w:b/>
          <w:sz w:val="20"/>
        </w:rPr>
        <w:t>los</w:t>
      </w:r>
      <w:r>
        <w:rPr>
          <w:rFonts w:ascii="Lato" w:hAnsi="Lato"/>
          <w:b/>
          <w:spacing w:val="-2"/>
          <w:sz w:val="20"/>
        </w:rPr>
        <w:t xml:space="preserve"> </w:t>
      </w:r>
      <w:r>
        <w:rPr>
          <w:rFonts w:ascii="Lato" w:hAnsi="Lato"/>
          <w:b/>
          <w:sz w:val="20"/>
        </w:rPr>
        <w:t>protagonistas hasta</w:t>
      </w:r>
      <w:r>
        <w:rPr>
          <w:rFonts w:ascii="Lato" w:hAnsi="Lato"/>
          <w:b/>
          <w:spacing w:val="-1"/>
          <w:sz w:val="20"/>
        </w:rPr>
        <w:t xml:space="preserve"> </w:t>
      </w:r>
      <w:r>
        <w:rPr>
          <w:rFonts w:ascii="Lato" w:hAnsi="Lato"/>
          <w:b/>
          <w:sz w:val="20"/>
        </w:rPr>
        <w:t>que</w:t>
      </w:r>
      <w:r>
        <w:rPr>
          <w:rFonts w:ascii="Lato" w:hAnsi="Lato"/>
          <w:b/>
          <w:spacing w:val="-1"/>
          <w:sz w:val="20"/>
        </w:rPr>
        <w:t xml:space="preserve"> </w:t>
      </w:r>
      <w:r>
        <w:rPr>
          <w:rFonts w:ascii="Lato" w:hAnsi="Lato"/>
          <w:b/>
          <w:sz w:val="20"/>
        </w:rPr>
        <w:t>lleguen</w:t>
      </w:r>
      <w:r>
        <w:rPr>
          <w:rFonts w:ascii="Lato" w:hAnsi="Lato"/>
          <w:b/>
          <w:spacing w:val="-1"/>
          <w:sz w:val="20"/>
        </w:rPr>
        <w:t xml:space="preserve"> </w:t>
      </w:r>
      <w:r w:rsidR="006E7AF4">
        <w:rPr>
          <w:rFonts w:ascii="Lato" w:hAnsi="Lato"/>
          <w:b/>
          <w:sz w:val="20"/>
        </w:rPr>
        <w:t>Melchor, Gaspar y Baltasar</w:t>
      </w:r>
    </w:p>
    <w:p w14:paraId="22C2D3E0" w14:textId="1BF44BE5" w:rsidR="00334FCE" w:rsidRPr="0016471B" w:rsidRDefault="00334FCE" w:rsidP="00334FCE">
      <w:pPr>
        <w:pStyle w:val="Prrafodelista"/>
        <w:numPr>
          <w:ilvl w:val="0"/>
          <w:numId w:val="20"/>
        </w:numPr>
        <w:tabs>
          <w:tab w:val="left" w:pos="822"/>
        </w:tabs>
        <w:rPr>
          <w:rFonts w:ascii="Lato" w:hAnsi="Lato"/>
          <w:b/>
          <w:sz w:val="20"/>
          <w:lang w:val="es-ES"/>
        </w:rPr>
      </w:pPr>
      <w:r>
        <w:rPr>
          <w:rFonts w:ascii="Lato" w:hAnsi="Lato"/>
          <w:b/>
          <w:sz w:val="20"/>
        </w:rPr>
        <w:t>Como colofón</w:t>
      </w:r>
      <w:r w:rsidR="00C04E5E">
        <w:rPr>
          <w:rFonts w:ascii="Lato" w:hAnsi="Lato"/>
          <w:b/>
          <w:sz w:val="20"/>
        </w:rPr>
        <w:t xml:space="preserve"> de la noche habrá</w:t>
      </w:r>
      <w:r>
        <w:rPr>
          <w:rFonts w:ascii="Lato" w:hAnsi="Lato"/>
          <w:b/>
          <w:sz w:val="20"/>
        </w:rPr>
        <w:t xml:space="preserve"> un espectáculo pirotécnico con el tema musical </w:t>
      </w:r>
      <w:r w:rsidRPr="0016471B">
        <w:rPr>
          <w:rFonts w:ascii="Lato" w:hAnsi="Lato"/>
          <w:b/>
          <w:i/>
          <w:sz w:val="20"/>
          <w:lang w:val="es-ES"/>
        </w:rPr>
        <w:t xml:space="preserve">Gloria In </w:t>
      </w:r>
      <w:proofErr w:type="spellStart"/>
      <w:r w:rsidRPr="0016471B">
        <w:rPr>
          <w:rFonts w:ascii="Lato" w:hAnsi="Lato"/>
          <w:b/>
          <w:i/>
          <w:sz w:val="20"/>
          <w:lang w:val="es-ES"/>
        </w:rPr>
        <w:t>Excelsis</w:t>
      </w:r>
      <w:proofErr w:type="spellEnd"/>
      <w:r w:rsidRPr="0016471B">
        <w:rPr>
          <w:rFonts w:ascii="Lato" w:hAnsi="Lato"/>
          <w:b/>
          <w:i/>
          <w:sz w:val="20"/>
          <w:lang w:val="es-ES"/>
        </w:rPr>
        <w:t xml:space="preserve"> Deo</w:t>
      </w:r>
      <w:r w:rsidRPr="0016471B">
        <w:rPr>
          <w:rFonts w:ascii="Lato" w:hAnsi="Lato"/>
          <w:b/>
          <w:sz w:val="20"/>
          <w:lang w:val="es-ES"/>
        </w:rPr>
        <w:t xml:space="preserve">, de Vivaldi, como </w:t>
      </w:r>
      <w:r>
        <w:rPr>
          <w:rFonts w:ascii="Lato" w:hAnsi="Lato"/>
          <w:b/>
          <w:sz w:val="20"/>
          <w:lang w:val="es-ES"/>
        </w:rPr>
        <w:t>banda sonora</w:t>
      </w:r>
    </w:p>
    <w:p w14:paraId="177DA585" w14:textId="77777777" w:rsidR="00AD2BFC" w:rsidRPr="006E7AF4" w:rsidRDefault="00AD2BFC" w:rsidP="006E7AF4">
      <w:pPr>
        <w:pStyle w:val="Prrafodelista"/>
        <w:widowControl w:val="0"/>
        <w:autoSpaceDE w:val="0"/>
        <w:autoSpaceDN w:val="0"/>
        <w:ind w:left="821"/>
        <w:contextualSpacing w:val="0"/>
        <w:rPr>
          <w:rFonts w:ascii="Lato" w:hAnsi="Lato"/>
          <w:b/>
          <w:color w:val="000000" w:themeColor="text1"/>
          <w:sz w:val="20"/>
        </w:rPr>
      </w:pPr>
    </w:p>
    <w:p w14:paraId="667714B5" w14:textId="7580BB3E" w:rsidR="00E335E3" w:rsidRDefault="006E7AF4" w:rsidP="009C30CB">
      <w:pPr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Los Reyes Magos </w:t>
      </w:r>
      <w:r w:rsidR="006A5A9A">
        <w:rPr>
          <w:rFonts w:ascii="Lato" w:eastAsia="Calibri" w:hAnsi="Lato" w:cs="Calibri"/>
        </w:rPr>
        <w:t xml:space="preserve">llegarán </w:t>
      </w:r>
      <w:r w:rsidR="00D47B50">
        <w:rPr>
          <w:rFonts w:ascii="Lato" w:eastAsia="Calibri" w:hAnsi="Lato" w:cs="Calibri"/>
        </w:rPr>
        <w:t xml:space="preserve">mañana </w:t>
      </w:r>
      <w:r w:rsidR="006131DC">
        <w:rPr>
          <w:rFonts w:ascii="Lato" w:eastAsia="Calibri" w:hAnsi="Lato" w:cs="Calibri"/>
        </w:rPr>
        <w:t>a</w:t>
      </w:r>
      <w:r w:rsidR="00D47B50">
        <w:rPr>
          <w:rFonts w:ascii="Lato" w:eastAsia="Calibri" w:hAnsi="Lato" w:cs="Calibri"/>
        </w:rPr>
        <w:t xml:space="preserve"> Madrid</w:t>
      </w:r>
      <w:r>
        <w:rPr>
          <w:rFonts w:ascii="Lato" w:eastAsia="Calibri" w:hAnsi="Lato" w:cs="Calibri"/>
        </w:rPr>
        <w:t xml:space="preserve"> </w:t>
      </w:r>
      <w:r w:rsidR="00D47B50">
        <w:rPr>
          <w:rFonts w:ascii="Lato" w:eastAsia="Calibri" w:hAnsi="Lato" w:cs="Calibri"/>
        </w:rPr>
        <w:t>en</w:t>
      </w:r>
      <w:r>
        <w:rPr>
          <w:rFonts w:ascii="Lato" w:eastAsia="Calibri" w:hAnsi="Lato" w:cs="Calibri"/>
        </w:rPr>
        <w:t xml:space="preserve"> deslumbrantes carrozas</w:t>
      </w:r>
      <w:r w:rsidR="00E335E3">
        <w:rPr>
          <w:rFonts w:ascii="Lato" w:eastAsia="Calibri" w:hAnsi="Lato" w:cs="Calibri"/>
        </w:rPr>
        <w:t xml:space="preserve">, siguiendo </w:t>
      </w:r>
      <w:r w:rsidR="00D47B50">
        <w:rPr>
          <w:rFonts w:ascii="Lato" w:eastAsia="Calibri" w:hAnsi="Lato" w:cs="Calibri"/>
        </w:rPr>
        <w:t xml:space="preserve">a la </w:t>
      </w:r>
      <w:r w:rsidR="006131DC">
        <w:rPr>
          <w:rFonts w:ascii="Lato" w:eastAsia="Calibri" w:hAnsi="Lato" w:cs="Calibri"/>
        </w:rPr>
        <w:t>e</w:t>
      </w:r>
      <w:r w:rsidR="00D47B50">
        <w:rPr>
          <w:rFonts w:ascii="Lato" w:eastAsia="Calibri" w:hAnsi="Lato" w:cs="Calibri"/>
        </w:rPr>
        <w:t xml:space="preserve">strella de Belén y anunciados por una gran luna iluminada y un ángel descendiendo de ella que surcarán el cielo de Madrid </w:t>
      </w:r>
      <w:r w:rsidR="00E335E3">
        <w:rPr>
          <w:rFonts w:ascii="Lato" w:eastAsia="Calibri" w:hAnsi="Lato" w:cs="Calibri"/>
        </w:rPr>
        <w:t>para abrir</w:t>
      </w:r>
      <w:r w:rsidR="009C30CB" w:rsidRPr="009C30CB">
        <w:rPr>
          <w:rFonts w:ascii="Lato" w:eastAsia="Calibri" w:hAnsi="Lato" w:cs="Calibri"/>
        </w:rPr>
        <w:t xml:space="preserve"> la </w:t>
      </w:r>
      <w:r w:rsidR="00B9458F">
        <w:rPr>
          <w:rFonts w:ascii="Lato" w:eastAsia="Calibri" w:hAnsi="Lato" w:cs="Calibri"/>
        </w:rPr>
        <w:t>c</w:t>
      </w:r>
      <w:r w:rsidR="00D83222">
        <w:rPr>
          <w:rFonts w:ascii="Lato" w:eastAsia="Calibri" w:hAnsi="Lato" w:cs="Calibri"/>
        </w:rPr>
        <w:t>abalgata</w:t>
      </w:r>
      <w:r w:rsidR="009C30CB" w:rsidRPr="009C30CB">
        <w:rPr>
          <w:rFonts w:ascii="Lato" w:eastAsia="Calibri" w:hAnsi="Lato" w:cs="Calibri"/>
        </w:rPr>
        <w:t xml:space="preserve"> de Reyes 2024</w:t>
      </w:r>
      <w:r w:rsidR="00D47B50">
        <w:rPr>
          <w:rFonts w:ascii="Lato" w:eastAsia="Calibri" w:hAnsi="Lato" w:cs="Calibri"/>
        </w:rPr>
        <w:t>, que porta un</w:t>
      </w:r>
      <w:r w:rsidR="00D47B50" w:rsidRPr="00D47B50">
        <w:rPr>
          <w:rFonts w:ascii="Lato" w:eastAsia="Calibri" w:hAnsi="Lato" w:cs="Calibri"/>
        </w:rPr>
        <w:t xml:space="preserve"> mensaje de agradecimiento</w:t>
      </w:r>
      <w:r w:rsidR="00D47B50">
        <w:rPr>
          <w:rFonts w:ascii="Lato" w:eastAsia="Calibri" w:hAnsi="Lato" w:cs="Calibri"/>
        </w:rPr>
        <w:t xml:space="preserve"> </w:t>
      </w:r>
      <w:r w:rsidR="009C30CB" w:rsidRPr="009C30CB">
        <w:rPr>
          <w:rFonts w:ascii="Lato" w:eastAsia="Calibri" w:hAnsi="Lato" w:cs="Calibri"/>
        </w:rPr>
        <w:t>a las personas mayores</w:t>
      </w:r>
      <w:r w:rsidR="00E335E3">
        <w:rPr>
          <w:rFonts w:ascii="Lato" w:eastAsia="Calibri" w:hAnsi="Lato" w:cs="Calibri"/>
        </w:rPr>
        <w:t>.</w:t>
      </w:r>
    </w:p>
    <w:p w14:paraId="716C6650" w14:textId="77777777" w:rsidR="00E335E3" w:rsidRDefault="00E335E3" w:rsidP="00E335E3">
      <w:pPr>
        <w:rPr>
          <w:rFonts w:ascii="Lato" w:eastAsia="Calibri" w:hAnsi="Lato" w:cs="Calibri"/>
          <w:lang w:val="es-ES"/>
        </w:rPr>
      </w:pPr>
    </w:p>
    <w:p w14:paraId="13BD966D" w14:textId="5387F4F7" w:rsidR="00E335E3" w:rsidRPr="00E335E3" w:rsidRDefault="00E335E3" w:rsidP="00E335E3">
      <w:pPr>
        <w:rPr>
          <w:rFonts w:ascii="Lato" w:eastAsia="Calibri" w:hAnsi="Lato" w:cs="Calibri"/>
          <w:i/>
          <w:iCs/>
        </w:rPr>
      </w:pPr>
      <w:r>
        <w:rPr>
          <w:rFonts w:ascii="Lato" w:eastAsia="Calibri" w:hAnsi="Lato" w:cs="Calibri"/>
          <w:lang w:val="es-ES"/>
        </w:rPr>
        <w:t xml:space="preserve">Con el lema </w:t>
      </w:r>
      <w:r w:rsidR="007149FA">
        <w:rPr>
          <w:rFonts w:ascii="Lato" w:eastAsia="Calibri" w:hAnsi="Lato" w:cs="Calibri"/>
          <w:lang w:val="es-ES"/>
        </w:rPr>
        <w:t>‘</w:t>
      </w:r>
      <w:r w:rsidRPr="007149FA">
        <w:rPr>
          <w:rFonts w:ascii="Lato" w:eastAsia="Calibri" w:hAnsi="Lato" w:cs="Calibri"/>
          <w:lang w:val="es-ES"/>
        </w:rPr>
        <w:t>El regalo de la inocencia</w:t>
      </w:r>
      <w:r w:rsidR="007149FA">
        <w:rPr>
          <w:rFonts w:ascii="Lato" w:eastAsia="Calibri" w:hAnsi="Lato" w:cs="Calibri"/>
          <w:lang w:val="es-ES"/>
        </w:rPr>
        <w:t>’</w:t>
      </w:r>
      <w:r>
        <w:rPr>
          <w:rFonts w:ascii="Lato" w:eastAsia="Calibri" w:hAnsi="Lato" w:cs="Calibri"/>
          <w:i/>
          <w:iCs/>
          <w:lang w:val="es-ES"/>
        </w:rPr>
        <w:t xml:space="preserve">, </w:t>
      </w:r>
      <w:r>
        <w:rPr>
          <w:rFonts w:ascii="Lato" w:eastAsia="Calibri" w:hAnsi="Lato" w:cs="Calibri"/>
        </w:rPr>
        <w:t xml:space="preserve">la </w:t>
      </w:r>
      <w:r w:rsidR="007149FA">
        <w:rPr>
          <w:rFonts w:ascii="Lato" w:eastAsia="Calibri" w:hAnsi="Lato" w:cs="Calibri"/>
        </w:rPr>
        <w:t>c</w:t>
      </w:r>
      <w:r>
        <w:rPr>
          <w:rFonts w:ascii="Lato" w:eastAsia="Calibri" w:hAnsi="Lato" w:cs="Calibri"/>
        </w:rPr>
        <w:t>abalgata representa la</w:t>
      </w:r>
      <w:r w:rsidRPr="00E335E3">
        <w:rPr>
          <w:rFonts w:ascii="Lato" w:eastAsia="Calibri" w:hAnsi="Lato" w:cs="Calibri"/>
        </w:rPr>
        <w:t xml:space="preserve"> </w:t>
      </w:r>
      <w:r w:rsidR="007149FA">
        <w:rPr>
          <w:rFonts w:ascii="Lato" w:eastAsia="Calibri" w:hAnsi="Lato" w:cs="Calibri"/>
        </w:rPr>
        <w:t>e</w:t>
      </w:r>
      <w:r w:rsidRPr="00E335E3">
        <w:rPr>
          <w:rFonts w:ascii="Lato" w:eastAsia="Calibri" w:hAnsi="Lato" w:cs="Calibri"/>
        </w:rPr>
        <w:t>pifanía</w:t>
      </w:r>
      <w:r>
        <w:rPr>
          <w:rFonts w:ascii="Lato" w:eastAsia="Calibri" w:hAnsi="Lato" w:cs="Calibri"/>
        </w:rPr>
        <w:t xml:space="preserve"> como</w:t>
      </w:r>
      <w:r w:rsidRPr="00E335E3">
        <w:rPr>
          <w:rFonts w:ascii="Lato" w:eastAsia="Calibri" w:hAnsi="Lato" w:cs="Calibri"/>
        </w:rPr>
        <w:t xml:space="preserve"> el momento simbólico en el </w:t>
      </w:r>
      <w:r w:rsidR="007149FA">
        <w:rPr>
          <w:rFonts w:ascii="Lato" w:eastAsia="Calibri" w:hAnsi="Lato" w:cs="Calibri"/>
        </w:rPr>
        <w:t>que</w:t>
      </w:r>
      <w:r w:rsidRPr="00E335E3">
        <w:rPr>
          <w:rFonts w:ascii="Lato" w:eastAsia="Calibri" w:hAnsi="Lato" w:cs="Calibri"/>
        </w:rPr>
        <w:t xml:space="preserve"> el poder y la sabiduría de los mayores, personificados por los Reyes Magos, se inclinan y rinden ante la inocencia del Niño Dios</w:t>
      </w:r>
      <w:r>
        <w:rPr>
          <w:rFonts w:ascii="Lato" w:eastAsia="Calibri" w:hAnsi="Lato" w:cs="Calibri"/>
        </w:rPr>
        <w:t>, al que entre</w:t>
      </w:r>
      <w:r w:rsidRPr="00E335E3">
        <w:rPr>
          <w:rFonts w:ascii="Lato" w:eastAsia="Calibri" w:hAnsi="Lato" w:cs="Calibri"/>
        </w:rPr>
        <w:t>gan como presentes el oro, el incienso y la mirra, y él les devuelve</w:t>
      </w:r>
      <w:r>
        <w:rPr>
          <w:rFonts w:ascii="Lato" w:eastAsia="Calibri" w:hAnsi="Lato" w:cs="Calibri"/>
        </w:rPr>
        <w:t xml:space="preserve"> </w:t>
      </w:r>
      <w:r w:rsidRPr="00E335E3">
        <w:rPr>
          <w:rFonts w:ascii="Lato" w:eastAsia="Calibri" w:hAnsi="Lato" w:cs="Calibri"/>
        </w:rPr>
        <w:t>la esperanza a través de una mirada llena de bondad y compasión.</w:t>
      </w:r>
      <w:r w:rsidRPr="00E335E3">
        <w:rPr>
          <w:rFonts w:ascii="Lato" w:eastAsia="Calibri" w:hAnsi="Lato" w:cs="Calibri"/>
          <w:i/>
          <w:iCs/>
        </w:rPr>
        <w:t xml:space="preserve"> </w:t>
      </w:r>
    </w:p>
    <w:p w14:paraId="78876B9D" w14:textId="77777777" w:rsidR="00E335E3" w:rsidRDefault="00E335E3" w:rsidP="00EA44A3">
      <w:pPr>
        <w:pStyle w:val="Textoindependiente"/>
        <w:rPr>
          <w:rFonts w:ascii="Lato" w:hAnsi="Lato"/>
        </w:rPr>
      </w:pPr>
      <w:bookmarkStart w:id="1" w:name="_Hlk155192387"/>
      <w:bookmarkStart w:id="2" w:name="_Hlk155190001"/>
    </w:p>
    <w:p w14:paraId="7B4D734A" w14:textId="0523401F" w:rsidR="00413AF5" w:rsidRPr="00166E30" w:rsidRDefault="00E335E3" w:rsidP="00EA44A3">
      <w:pPr>
        <w:pStyle w:val="Textoindependiente"/>
        <w:rPr>
          <w:rFonts w:ascii="Lato" w:hAnsi="Lato"/>
        </w:rPr>
      </w:pPr>
      <w:proofErr w:type="spellStart"/>
      <w:r>
        <w:rPr>
          <w:rFonts w:ascii="Lato" w:hAnsi="Lato"/>
        </w:rPr>
        <w:t>Mechor</w:t>
      </w:r>
      <w:proofErr w:type="spellEnd"/>
      <w:r>
        <w:rPr>
          <w:rFonts w:ascii="Lato" w:hAnsi="Lato"/>
        </w:rPr>
        <w:t>, Gaspar y Baltasar</w:t>
      </w:r>
      <w:r w:rsidR="00BA152A" w:rsidRPr="00166E30">
        <w:rPr>
          <w:rFonts w:ascii="Lato" w:hAnsi="Lato"/>
        </w:rPr>
        <w:t xml:space="preserve"> </w:t>
      </w:r>
      <w:bookmarkEnd w:id="1"/>
      <w:r>
        <w:rPr>
          <w:rFonts w:ascii="Lato" w:hAnsi="Lato"/>
        </w:rPr>
        <w:t>llegarán</w:t>
      </w:r>
      <w:r w:rsidR="00BA152A" w:rsidRPr="00166E30">
        <w:rPr>
          <w:rFonts w:ascii="Lato" w:hAnsi="Lato"/>
        </w:rPr>
        <w:t xml:space="preserve"> acompañados de un cortejo de más de un millar de personas</w:t>
      </w:r>
      <w:r w:rsidR="007A7AD6">
        <w:rPr>
          <w:rFonts w:ascii="Lato" w:hAnsi="Lato"/>
        </w:rPr>
        <w:t xml:space="preserve"> </w:t>
      </w:r>
      <w:r w:rsidR="00BA152A" w:rsidRPr="00166E30">
        <w:rPr>
          <w:rFonts w:ascii="Lato" w:hAnsi="Lato"/>
        </w:rPr>
        <w:t>que</w:t>
      </w:r>
      <w:bookmarkEnd w:id="2"/>
      <w:r>
        <w:rPr>
          <w:rFonts w:ascii="Lato" w:hAnsi="Lato"/>
        </w:rPr>
        <w:t xml:space="preserve"> partirá de la plaza de San Juan de la Cruz </w:t>
      </w:r>
      <w:r w:rsidR="00BA152A" w:rsidRPr="00166E30">
        <w:rPr>
          <w:rFonts w:ascii="Lato" w:hAnsi="Lato"/>
        </w:rPr>
        <w:t>a las 18:30 h</w:t>
      </w:r>
      <w:r>
        <w:rPr>
          <w:rFonts w:ascii="Lato" w:hAnsi="Lato"/>
        </w:rPr>
        <w:t xml:space="preserve"> </w:t>
      </w:r>
      <w:r w:rsidR="00BA152A" w:rsidRPr="00166E30">
        <w:rPr>
          <w:rFonts w:ascii="Lato" w:hAnsi="Lato"/>
        </w:rPr>
        <w:t xml:space="preserve">y cuyo recorrido terminará con el discurso de Sus </w:t>
      </w:r>
      <w:r w:rsidR="00C97050">
        <w:rPr>
          <w:rFonts w:ascii="Lato" w:hAnsi="Lato"/>
        </w:rPr>
        <w:t>M</w:t>
      </w:r>
      <w:r w:rsidR="00BA152A" w:rsidRPr="00166E30">
        <w:rPr>
          <w:rFonts w:ascii="Lato" w:hAnsi="Lato"/>
        </w:rPr>
        <w:t>ajestades en la plaza de Cibeles</w:t>
      </w:r>
      <w:r w:rsidR="00D97521">
        <w:rPr>
          <w:rFonts w:ascii="Lato" w:hAnsi="Lato"/>
        </w:rPr>
        <w:t xml:space="preserve"> </w:t>
      </w:r>
      <w:r w:rsidR="00BA152A" w:rsidRPr="00166E30">
        <w:rPr>
          <w:rFonts w:ascii="Lato" w:hAnsi="Lato"/>
        </w:rPr>
        <w:t xml:space="preserve">poco antes de las 21:00 horas, para después entregar los regalos a todos los niños de Madrid. Las tres carrozas reales irán acompañadas de otras </w:t>
      </w:r>
      <w:r w:rsidR="00C97050">
        <w:rPr>
          <w:rFonts w:ascii="Lato" w:hAnsi="Lato"/>
        </w:rPr>
        <w:t>diez</w:t>
      </w:r>
      <w:r w:rsidR="00BA152A" w:rsidRPr="00166E30">
        <w:rPr>
          <w:rFonts w:ascii="Lato" w:hAnsi="Lato"/>
        </w:rPr>
        <w:t xml:space="preserve"> carrozas y </w:t>
      </w:r>
      <w:r w:rsidR="00E50619">
        <w:rPr>
          <w:rFonts w:ascii="Lato" w:hAnsi="Lato"/>
        </w:rPr>
        <w:t>doce</w:t>
      </w:r>
      <w:r w:rsidR="00BA152A" w:rsidRPr="00382125">
        <w:rPr>
          <w:rFonts w:ascii="Lato" w:hAnsi="Lato"/>
        </w:rPr>
        <w:t xml:space="preserve"> compañías profesionales</w:t>
      </w:r>
      <w:r w:rsidR="00E50619">
        <w:rPr>
          <w:rFonts w:ascii="Lato" w:hAnsi="Lato"/>
        </w:rPr>
        <w:t xml:space="preserve"> tanto nacionales como internacionales</w:t>
      </w:r>
      <w:r w:rsidR="00BA152A" w:rsidRPr="00382125">
        <w:rPr>
          <w:rFonts w:ascii="Lato" w:hAnsi="Lato"/>
        </w:rPr>
        <w:t>.</w:t>
      </w:r>
    </w:p>
    <w:p w14:paraId="7B8D610D" w14:textId="77777777" w:rsidR="00BA152A" w:rsidRPr="004E005C" w:rsidRDefault="00BA152A" w:rsidP="004E005C">
      <w:pPr>
        <w:pStyle w:val="Textoindependiente"/>
        <w:ind w:right="164"/>
        <w:rPr>
          <w:rFonts w:ascii="Lato" w:hAnsi="Lato"/>
        </w:rPr>
      </w:pPr>
    </w:p>
    <w:p w14:paraId="79D11805" w14:textId="77777777" w:rsidR="00BA152A" w:rsidRPr="00166E30" w:rsidRDefault="00053DE5" w:rsidP="00182A04">
      <w:pPr>
        <w:pStyle w:val="Textoindependiente"/>
        <w:spacing w:after="80"/>
        <w:ind w:right="164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 xml:space="preserve">La carroza Mayores por Madrid </w:t>
      </w:r>
      <w:r w:rsidR="00556E98">
        <w:rPr>
          <w:rFonts w:ascii="Lato" w:hAnsi="Lato"/>
          <w:b/>
        </w:rPr>
        <w:t>encabezará el desfile</w:t>
      </w:r>
    </w:p>
    <w:p w14:paraId="695B0A9B" w14:textId="77777777" w:rsidR="00527E85" w:rsidRDefault="00BA152A" w:rsidP="00182A04">
      <w:pPr>
        <w:pStyle w:val="Textoindependiente"/>
        <w:spacing w:after="80"/>
        <w:rPr>
          <w:rFonts w:ascii="Lato" w:hAnsi="Lato"/>
        </w:rPr>
      </w:pPr>
      <w:r w:rsidRPr="00166E30">
        <w:rPr>
          <w:rFonts w:ascii="Lato" w:hAnsi="Lato"/>
        </w:rPr>
        <w:t>Tras el ángel</w:t>
      </w:r>
      <w:r w:rsidR="00C31D1B">
        <w:rPr>
          <w:rFonts w:ascii="Lato" w:hAnsi="Lato"/>
        </w:rPr>
        <w:t xml:space="preserve"> </w:t>
      </w:r>
      <w:r w:rsidR="00C31D1B" w:rsidRPr="00C31D1B">
        <w:rPr>
          <w:rFonts w:ascii="Lato" w:hAnsi="Lato"/>
        </w:rPr>
        <w:t>anuncia</w:t>
      </w:r>
      <w:r w:rsidR="00C31D1B">
        <w:rPr>
          <w:rFonts w:ascii="Lato" w:hAnsi="Lato"/>
        </w:rPr>
        <w:t>dor de</w:t>
      </w:r>
      <w:r w:rsidR="00C31D1B" w:rsidRPr="00C31D1B">
        <w:rPr>
          <w:rFonts w:ascii="Lato" w:hAnsi="Lato"/>
        </w:rPr>
        <w:t xml:space="preserve"> la llegada de la cabalgata</w:t>
      </w:r>
      <w:r w:rsidR="00C31D1B">
        <w:rPr>
          <w:rFonts w:ascii="Lato" w:hAnsi="Lato"/>
        </w:rPr>
        <w:t xml:space="preserve">, </w:t>
      </w:r>
      <w:r w:rsidR="00C31D1B" w:rsidRPr="00166E30">
        <w:rPr>
          <w:rFonts w:ascii="Lato" w:hAnsi="Lato"/>
        </w:rPr>
        <w:t>creado</w:t>
      </w:r>
      <w:r w:rsidR="00C31D1B">
        <w:rPr>
          <w:rFonts w:ascii="Lato" w:hAnsi="Lato"/>
        </w:rPr>
        <w:t xml:space="preserve"> por la compañía </w:t>
      </w:r>
      <w:proofErr w:type="spellStart"/>
      <w:r w:rsidR="00C31D1B">
        <w:rPr>
          <w:rFonts w:ascii="Lato" w:hAnsi="Lato"/>
        </w:rPr>
        <w:t>Paraddax</w:t>
      </w:r>
      <w:proofErr w:type="spellEnd"/>
      <w:r w:rsidR="00C31D1B">
        <w:rPr>
          <w:rFonts w:ascii="Lato" w:hAnsi="Lato"/>
        </w:rPr>
        <w:t xml:space="preserve"> </w:t>
      </w:r>
      <w:proofErr w:type="gramStart"/>
      <w:r w:rsidR="00C31D1B">
        <w:rPr>
          <w:rFonts w:ascii="Lato" w:hAnsi="Lato"/>
        </w:rPr>
        <w:t>Show</w:t>
      </w:r>
      <w:proofErr w:type="gramEnd"/>
      <w:r w:rsidR="00C31D1B">
        <w:rPr>
          <w:rFonts w:ascii="Lato" w:hAnsi="Lato"/>
        </w:rPr>
        <w:t xml:space="preserve">, </w:t>
      </w:r>
      <w:r w:rsidR="00C31D1B" w:rsidRPr="00C31D1B">
        <w:rPr>
          <w:rFonts w:ascii="Lato" w:hAnsi="Lato"/>
        </w:rPr>
        <w:t>junto a una gran luna como símbolo de experiencia y sabiduría</w:t>
      </w:r>
      <w:r w:rsidRPr="00166E30">
        <w:rPr>
          <w:rFonts w:ascii="Lato" w:hAnsi="Lato"/>
        </w:rPr>
        <w:t xml:space="preserve">, </w:t>
      </w:r>
      <w:r w:rsidR="0016471B">
        <w:rPr>
          <w:rFonts w:ascii="Lato" w:hAnsi="Lato"/>
        </w:rPr>
        <w:t>la carroza</w:t>
      </w:r>
      <w:r w:rsidR="00A16172">
        <w:rPr>
          <w:rFonts w:ascii="Lato" w:hAnsi="Lato"/>
        </w:rPr>
        <w:t xml:space="preserve"> Mayores por Madrid </w:t>
      </w:r>
      <w:r w:rsidR="00306430" w:rsidRPr="00306430">
        <w:rPr>
          <w:rFonts w:ascii="Lato" w:hAnsi="Lato"/>
        </w:rPr>
        <w:t>de la Dirección General de Mayores y Prevención de la Soledad</w:t>
      </w:r>
      <w:r w:rsidR="0023141F">
        <w:rPr>
          <w:rFonts w:ascii="Lato" w:hAnsi="Lato"/>
        </w:rPr>
        <w:t xml:space="preserve"> no Deseada</w:t>
      </w:r>
      <w:r w:rsidR="00AB217A">
        <w:rPr>
          <w:rFonts w:ascii="Lato" w:hAnsi="Lato"/>
        </w:rPr>
        <w:t xml:space="preserve"> </w:t>
      </w:r>
      <w:r w:rsidR="005A7FFB">
        <w:rPr>
          <w:rFonts w:ascii="Lato" w:hAnsi="Lato"/>
        </w:rPr>
        <w:t>encabezará</w:t>
      </w:r>
      <w:r w:rsidR="00A16172">
        <w:rPr>
          <w:rFonts w:ascii="Lato" w:hAnsi="Lato"/>
        </w:rPr>
        <w:t xml:space="preserve"> el desfile</w:t>
      </w:r>
      <w:r w:rsidR="001D0E40">
        <w:rPr>
          <w:rFonts w:ascii="Lato" w:hAnsi="Lato"/>
        </w:rPr>
        <w:t>.</w:t>
      </w:r>
      <w:r w:rsidR="001B1A78">
        <w:rPr>
          <w:rFonts w:ascii="Lato" w:hAnsi="Lato"/>
        </w:rPr>
        <w:t xml:space="preserve"> </w:t>
      </w:r>
      <w:r w:rsidR="0023141F">
        <w:rPr>
          <w:rFonts w:ascii="Lato" w:hAnsi="Lato"/>
        </w:rPr>
        <w:t>I</w:t>
      </w:r>
      <w:r w:rsidR="001D0E40">
        <w:rPr>
          <w:rFonts w:ascii="Lato" w:hAnsi="Lato"/>
        </w:rPr>
        <w:t>r</w:t>
      </w:r>
      <w:r w:rsidR="005A7FFB">
        <w:rPr>
          <w:rFonts w:ascii="Lato" w:hAnsi="Lato"/>
        </w:rPr>
        <w:t xml:space="preserve">á </w:t>
      </w:r>
      <w:r w:rsidR="00527E85">
        <w:rPr>
          <w:rFonts w:ascii="Lato" w:hAnsi="Lato"/>
        </w:rPr>
        <w:t>acompañada de</w:t>
      </w:r>
      <w:r w:rsidR="00A16172">
        <w:rPr>
          <w:rFonts w:ascii="Lato" w:hAnsi="Lato"/>
        </w:rPr>
        <w:t xml:space="preserve"> una pareja de marionetas</w:t>
      </w:r>
      <w:r w:rsidR="00306430">
        <w:rPr>
          <w:rFonts w:ascii="Lato" w:hAnsi="Lato"/>
        </w:rPr>
        <w:t xml:space="preserve"> de </w:t>
      </w:r>
      <w:r w:rsidR="0023141F">
        <w:rPr>
          <w:rFonts w:ascii="Lato" w:hAnsi="Lato"/>
        </w:rPr>
        <w:t>cinco</w:t>
      </w:r>
      <w:r w:rsidR="00306430">
        <w:rPr>
          <w:rFonts w:ascii="Lato" w:hAnsi="Lato"/>
        </w:rPr>
        <w:t xml:space="preserve"> metros de altura</w:t>
      </w:r>
      <w:r w:rsidR="001B5016">
        <w:rPr>
          <w:rFonts w:ascii="Lato" w:hAnsi="Lato"/>
        </w:rPr>
        <w:t xml:space="preserve">, de la </w:t>
      </w:r>
      <w:r w:rsidR="00306430">
        <w:rPr>
          <w:rFonts w:ascii="Lato" w:hAnsi="Lato"/>
        </w:rPr>
        <w:t>c</w:t>
      </w:r>
      <w:r w:rsidR="001B5016">
        <w:rPr>
          <w:rFonts w:ascii="Lato" w:hAnsi="Lato"/>
        </w:rPr>
        <w:t xml:space="preserve">ompañía </w:t>
      </w:r>
      <w:r w:rsidR="001B5016" w:rsidRPr="001B5016">
        <w:rPr>
          <w:rFonts w:ascii="Lato" w:hAnsi="Lato"/>
          <w:lang w:val="es-ES_tradnl"/>
        </w:rPr>
        <w:t>S.A. Marionetas</w:t>
      </w:r>
      <w:r w:rsidR="001B5016">
        <w:rPr>
          <w:rFonts w:ascii="Lato" w:hAnsi="Lato"/>
          <w:lang w:val="es-ES_tradnl"/>
        </w:rPr>
        <w:t>,</w:t>
      </w:r>
      <w:r w:rsidR="00AB217A">
        <w:rPr>
          <w:rFonts w:ascii="Lato" w:hAnsi="Lato"/>
          <w:lang w:val="es-ES_tradnl"/>
        </w:rPr>
        <w:t xml:space="preserve"> que simboliza el amor, y</w:t>
      </w:r>
      <w:r w:rsidR="00A16172">
        <w:rPr>
          <w:rFonts w:ascii="Lato" w:hAnsi="Lato"/>
        </w:rPr>
        <w:t xml:space="preserve"> por </w:t>
      </w:r>
      <w:r w:rsidR="002C0630">
        <w:rPr>
          <w:rFonts w:ascii="Lato" w:hAnsi="Lato"/>
        </w:rPr>
        <w:t xml:space="preserve">40 </w:t>
      </w:r>
      <w:r w:rsidR="0041070A">
        <w:rPr>
          <w:rFonts w:ascii="Lato" w:hAnsi="Lato"/>
        </w:rPr>
        <w:t xml:space="preserve">gaitas y tambores de la </w:t>
      </w:r>
      <w:r w:rsidR="0041305F">
        <w:rPr>
          <w:rFonts w:ascii="Lato" w:hAnsi="Lato"/>
        </w:rPr>
        <w:t>Banda de Gaitas</w:t>
      </w:r>
      <w:r w:rsidR="0041070A">
        <w:rPr>
          <w:rFonts w:ascii="Lato" w:hAnsi="Lato"/>
        </w:rPr>
        <w:t xml:space="preserve"> </w:t>
      </w:r>
      <w:proofErr w:type="spellStart"/>
      <w:r w:rsidR="0041070A">
        <w:rPr>
          <w:rFonts w:ascii="Lato" w:hAnsi="Lato"/>
        </w:rPr>
        <w:t>L</w:t>
      </w:r>
      <w:r w:rsidR="0041070A" w:rsidRPr="0041070A">
        <w:rPr>
          <w:rFonts w:ascii="Lato" w:hAnsi="Lato"/>
        </w:rPr>
        <w:t>ume</w:t>
      </w:r>
      <w:proofErr w:type="spellEnd"/>
      <w:r w:rsidR="0041070A" w:rsidRPr="0041070A">
        <w:rPr>
          <w:rFonts w:ascii="Lato" w:hAnsi="Lato"/>
        </w:rPr>
        <w:t xml:space="preserve"> de </w:t>
      </w:r>
      <w:proofErr w:type="spellStart"/>
      <w:r w:rsidR="0041070A" w:rsidRPr="0041070A">
        <w:rPr>
          <w:rFonts w:ascii="Lato" w:hAnsi="Lato"/>
        </w:rPr>
        <w:t>Biqueira</w:t>
      </w:r>
      <w:proofErr w:type="spellEnd"/>
      <w:r w:rsidR="00A16172">
        <w:rPr>
          <w:rFonts w:ascii="Lato" w:hAnsi="Lato"/>
        </w:rPr>
        <w:t xml:space="preserve">. </w:t>
      </w:r>
      <w:r w:rsidR="001B5016">
        <w:rPr>
          <w:rFonts w:ascii="Lato" w:hAnsi="Lato"/>
        </w:rPr>
        <w:t xml:space="preserve">Les seguirán </w:t>
      </w:r>
      <w:r w:rsidRPr="00166E30">
        <w:rPr>
          <w:rFonts w:ascii="Lato" w:hAnsi="Lato"/>
        </w:rPr>
        <w:t>11 jinetes del Escuadrón de Caballería de la Policía Municipal de Madrid</w:t>
      </w:r>
      <w:r w:rsidR="001B5016">
        <w:rPr>
          <w:rFonts w:ascii="Lato" w:hAnsi="Lato"/>
        </w:rPr>
        <w:t>,</w:t>
      </w:r>
      <w:r w:rsidRPr="00166E30">
        <w:rPr>
          <w:rFonts w:ascii="Lato" w:hAnsi="Lato"/>
        </w:rPr>
        <w:t xml:space="preserve"> </w:t>
      </w:r>
      <w:r w:rsidR="001B5016">
        <w:rPr>
          <w:rFonts w:ascii="Lato" w:hAnsi="Lato"/>
        </w:rPr>
        <w:t>que</w:t>
      </w:r>
      <w:r w:rsidRPr="00166E30">
        <w:rPr>
          <w:rFonts w:ascii="Lato" w:hAnsi="Lato"/>
        </w:rPr>
        <w:t xml:space="preserve"> recorrerán las</w:t>
      </w:r>
      <w:r w:rsidR="00C24BB3" w:rsidRPr="00166E30">
        <w:rPr>
          <w:rFonts w:ascii="Lato" w:hAnsi="Lato"/>
        </w:rPr>
        <w:t xml:space="preserve"> </w:t>
      </w:r>
      <w:proofErr w:type="gramStart"/>
      <w:r w:rsidRPr="00166E30">
        <w:rPr>
          <w:rFonts w:ascii="Lato" w:hAnsi="Lato"/>
        </w:rPr>
        <w:t xml:space="preserve">calles </w:t>
      </w:r>
      <w:r w:rsidR="005A7FFB">
        <w:rPr>
          <w:rFonts w:ascii="Lato" w:hAnsi="Lato"/>
        </w:rPr>
        <w:t>montados</w:t>
      </w:r>
      <w:proofErr w:type="gramEnd"/>
      <w:r w:rsidR="005A7FFB">
        <w:rPr>
          <w:rFonts w:ascii="Lato" w:hAnsi="Lato"/>
        </w:rPr>
        <w:t xml:space="preserve"> en sus</w:t>
      </w:r>
      <w:r w:rsidRPr="00166E30">
        <w:rPr>
          <w:rFonts w:ascii="Lato" w:hAnsi="Lato"/>
        </w:rPr>
        <w:t xml:space="preserve"> caballos. </w:t>
      </w:r>
    </w:p>
    <w:p w14:paraId="3A9D57F7" w14:textId="77777777" w:rsidR="00527E85" w:rsidRDefault="00527E85" w:rsidP="00393B0B">
      <w:pPr>
        <w:pStyle w:val="Textoindependiente"/>
        <w:rPr>
          <w:rFonts w:ascii="Lato" w:hAnsi="Lato"/>
        </w:rPr>
      </w:pPr>
    </w:p>
    <w:p w14:paraId="24F6426B" w14:textId="1898C127" w:rsidR="001B5016" w:rsidRPr="00356065" w:rsidRDefault="001B5016" w:rsidP="00393B0B">
      <w:pPr>
        <w:pStyle w:val="Textoindependiente"/>
        <w:rPr>
          <w:rFonts w:ascii="Lato" w:hAnsi="Lato"/>
          <w:color w:val="FF0000"/>
        </w:rPr>
      </w:pPr>
      <w:r>
        <w:rPr>
          <w:rFonts w:ascii="Lato" w:hAnsi="Lato"/>
        </w:rPr>
        <w:t xml:space="preserve">A continuación, </w:t>
      </w:r>
      <w:r w:rsidR="005A7FFB">
        <w:rPr>
          <w:rFonts w:ascii="Lato" w:hAnsi="Lato"/>
        </w:rPr>
        <w:t>d</w:t>
      </w:r>
      <w:r>
        <w:rPr>
          <w:rFonts w:ascii="Lato" w:hAnsi="Lato"/>
        </w:rPr>
        <w:t xml:space="preserve">os autobuses de </w:t>
      </w:r>
      <w:proofErr w:type="spellStart"/>
      <w:r>
        <w:rPr>
          <w:rFonts w:ascii="Lato" w:hAnsi="Lato"/>
        </w:rPr>
        <w:t>Naviluz</w:t>
      </w:r>
      <w:proofErr w:type="spellEnd"/>
      <w:r w:rsidR="00546CA1">
        <w:rPr>
          <w:rFonts w:ascii="Lato" w:hAnsi="Lato"/>
        </w:rPr>
        <w:t>,</w:t>
      </w:r>
      <w:r>
        <w:rPr>
          <w:rFonts w:ascii="Lato" w:hAnsi="Lato"/>
        </w:rPr>
        <w:t xml:space="preserve"> con 40 personas cada uno, </w:t>
      </w:r>
      <w:r w:rsidR="005A7FFB">
        <w:rPr>
          <w:rFonts w:ascii="Lato" w:hAnsi="Lato"/>
        </w:rPr>
        <w:t xml:space="preserve">se sumarán al desfile, seguidos de </w:t>
      </w:r>
      <w:r w:rsidRPr="00166E30">
        <w:rPr>
          <w:rFonts w:ascii="Lato" w:hAnsi="Lato"/>
        </w:rPr>
        <w:t>dos unidades móviles de</w:t>
      </w:r>
      <w:r w:rsidR="00527E85">
        <w:rPr>
          <w:rFonts w:ascii="Lato" w:hAnsi="Lato"/>
        </w:rPr>
        <w:t xml:space="preserve"> SAMUR</w:t>
      </w:r>
      <w:r w:rsidRPr="00166E30">
        <w:rPr>
          <w:rFonts w:ascii="Lato" w:hAnsi="Lato"/>
        </w:rPr>
        <w:t xml:space="preserve"> Social y dos unidades de SAMUR-Protección Civil, acompañadas de varios profesionales </w:t>
      </w:r>
      <w:r w:rsidR="005A7FFB">
        <w:rPr>
          <w:rFonts w:ascii="Lato" w:hAnsi="Lato"/>
        </w:rPr>
        <w:t>que caminarán a su lado</w:t>
      </w:r>
      <w:r w:rsidRPr="00166E30">
        <w:rPr>
          <w:rFonts w:ascii="Lato" w:hAnsi="Lato"/>
        </w:rPr>
        <w:t xml:space="preserve">. Después </w:t>
      </w:r>
      <w:r w:rsidR="005A7FFB">
        <w:rPr>
          <w:rFonts w:ascii="Lato" w:hAnsi="Lato"/>
        </w:rPr>
        <w:t xml:space="preserve">entrarán en escena </w:t>
      </w:r>
      <w:r w:rsidRPr="00166E30">
        <w:rPr>
          <w:rFonts w:ascii="Lato" w:hAnsi="Lato"/>
        </w:rPr>
        <w:t>los representantes de la</w:t>
      </w:r>
      <w:r w:rsidR="00556E98">
        <w:rPr>
          <w:rFonts w:ascii="Lato" w:hAnsi="Lato"/>
        </w:rPr>
        <w:t xml:space="preserve"> Empresa Municipal de Transportes (EMT)</w:t>
      </w:r>
      <w:r w:rsidRPr="00166E30">
        <w:rPr>
          <w:rFonts w:ascii="Lato" w:hAnsi="Lato"/>
        </w:rPr>
        <w:t>, qu</w:t>
      </w:r>
      <w:r w:rsidR="005A7FFB">
        <w:rPr>
          <w:rFonts w:ascii="Lato" w:hAnsi="Lato"/>
        </w:rPr>
        <w:t xml:space="preserve">ienes exhibirán </w:t>
      </w:r>
      <w:r w:rsidRPr="00166E30">
        <w:rPr>
          <w:rFonts w:ascii="Lato" w:hAnsi="Lato"/>
        </w:rPr>
        <w:t>dos de sus autobuses más antiguos e icónicos</w:t>
      </w:r>
      <w:r w:rsidR="005A7FFB">
        <w:rPr>
          <w:rFonts w:ascii="Lato" w:hAnsi="Lato"/>
        </w:rPr>
        <w:t>, junto con uno de sus modelos más</w:t>
      </w:r>
      <w:r w:rsidRPr="00166E30">
        <w:rPr>
          <w:rFonts w:ascii="Lato" w:hAnsi="Lato"/>
        </w:rPr>
        <w:t xml:space="preserve"> moderno</w:t>
      </w:r>
      <w:r w:rsidR="005A7FFB">
        <w:rPr>
          <w:rFonts w:ascii="Lato" w:hAnsi="Lato"/>
        </w:rPr>
        <w:t>s</w:t>
      </w:r>
      <w:r w:rsidR="00B12976">
        <w:rPr>
          <w:rFonts w:ascii="Lato" w:hAnsi="Lato"/>
        </w:rPr>
        <w:t xml:space="preserve">, y </w:t>
      </w:r>
      <w:r w:rsidR="005A7FFB">
        <w:rPr>
          <w:rFonts w:ascii="Lato" w:hAnsi="Lato"/>
        </w:rPr>
        <w:t xml:space="preserve">el </w:t>
      </w:r>
      <w:r w:rsidR="00527E85">
        <w:rPr>
          <w:rFonts w:ascii="Lato" w:hAnsi="Lato"/>
        </w:rPr>
        <w:t>C</w:t>
      </w:r>
      <w:r w:rsidRPr="00166E30">
        <w:rPr>
          <w:rFonts w:ascii="Lato" w:hAnsi="Lato"/>
        </w:rPr>
        <w:t>uerpo de Bomberos de Madrid</w:t>
      </w:r>
      <w:r w:rsidR="00B12976">
        <w:rPr>
          <w:rFonts w:ascii="Lato" w:hAnsi="Lato"/>
        </w:rPr>
        <w:t>, que presentará</w:t>
      </w:r>
      <w:r w:rsidRPr="00166E30">
        <w:rPr>
          <w:rFonts w:ascii="Lato" w:hAnsi="Lato"/>
        </w:rPr>
        <w:t xml:space="preserve"> algunos de los </w:t>
      </w:r>
      <w:r w:rsidR="00B12976">
        <w:rPr>
          <w:rFonts w:ascii="Lato" w:hAnsi="Lato"/>
        </w:rPr>
        <w:t>vehículos</w:t>
      </w:r>
      <w:r w:rsidRPr="00166E30">
        <w:rPr>
          <w:rFonts w:ascii="Lato" w:hAnsi="Lato"/>
        </w:rPr>
        <w:t xml:space="preserve"> más antiguos de su museo</w:t>
      </w:r>
      <w:r w:rsidR="00BF4249">
        <w:rPr>
          <w:rFonts w:ascii="Lato" w:hAnsi="Lato"/>
        </w:rPr>
        <w:t xml:space="preserve"> </w:t>
      </w:r>
      <w:r w:rsidRPr="00166E30">
        <w:rPr>
          <w:rFonts w:ascii="Lato" w:hAnsi="Lato"/>
        </w:rPr>
        <w:t xml:space="preserve">como el </w:t>
      </w:r>
      <w:proofErr w:type="spellStart"/>
      <w:r w:rsidRPr="00166E30">
        <w:rPr>
          <w:rFonts w:ascii="Lato" w:hAnsi="Lato"/>
        </w:rPr>
        <w:t>Seat</w:t>
      </w:r>
      <w:proofErr w:type="spellEnd"/>
      <w:r w:rsidRPr="00166E30">
        <w:rPr>
          <w:rFonts w:ascii="Lato" w:hAnsi="Lato"/>
        </w:rPr>
        <w:t xml:space="preserve"> 600</w:t>
      </w:r>
      <w:r>
        <w:rPr>
          <w:rFonts w:ascii="Lato" w:hAnsi="Lato"/>
        </w:rPr>
        <w:t xml:space="preserve">, el </w:t>
      </w:r>
      <w:proofErr w:type="spellStart"/>
      <w:r>
        <w:rPr>
          <w:rFonts w:ascii="Lato" w:hAnsi="Lato"/>
        </w:rPr>
        <w:t>Autoescala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Magirusy</w:t>
      </w:r>
      <w:proofErr w:type="spellEnd"/>
      <w:r>
        <w:rPr>
          <w:rFonts w:ascii="Lato" w:hAnsi="Lato"/>
        </w:rPr>
        <w:t xml:space="preserve"> y</w:t>
      </w:r>
      <w:r w:rsidRPr="00166E30">
        <w:rPr>
          <w:rFonts w:ascii="Lato" w:hAnsi="Lato"/>
        </w:rPr>
        <w:t xml:space="preserve"> la Bomba </w:t>
      </w:r>
      <w:proofErr w:type="spellStart"/>
      <w:r w:rsidRPr="001B5016">
        <w:rPr>
          <w:rFonts w:ascii="Lato" w:hAnsi="Lato"/>
          <w:lang w:val="es-ES_tradnl"/>
        </w:rPr>
        <w:t>Rosembahuer</w:t>
      </w:r>
      <w:proofErr w:type="spellEnd"/>
      <w:r w:rsidRPr="00166E30">
        <w:rPr>
          <w:rFonts w:ascii="Lato" w:hAnsi="Lato"/>
        </w:rPr>
        <w:t>.</w:t>
      </w:r>
    </w:p>
    <w:p w14:paraId="165ED55F" w14:textId="77777777" w:rsidR="001B5016" w:rsidRDefault="001B5016" w:rsidP="00393B0B">
      <w:pPr>
        <w:pStyle w:val="Textoindependiente"/>
        <w:rPr>
          <w:rFonts w:ascii="Lato" w:hAnsi="Lato"/>
        </w:rPr>
      </w:pPr>
    </w:p>
    <w:p w14:paraId="11410749" w14:textId="68A65EAC" w:rsidR="003370B6" w:rsidRDefault="00B12976" w:rsidP="00393B0B">
      <w:pPr>
        <w:pStyle w:val="Textoindependiente"/>
        <w:rPr>
          <w:rFonts w:ascii="Lato" w:hAnsi="Lato"/>
        </w:rPr>
      </w:pPr>
      <w:r>
        <w:rPr>
          <w:rFonts w:ascii="Lato" w:hAnsi="Lato"/>
        </w:rPr>
        <w:t>En el siguiente tramo,</w:t>
      </w:r>
      <w:r w:rsidR="001D0E40">
        <w:rPr>
          <w:rFonts w:ascii="Lato" w:hAnsi="Lato"/>
        </w:rPr>
        <w:t xml:space="preserve"> un móvil de habitació</w:t>
      </w:r>
      <w:r w:rsidR="00DD53E5">
        <w:rPr>
          <w:rFonts w:ascii="Lato" w:hAnsi="Lato"/>
        </w:rPr>
        <w:t>n</w:t>
      </w:r>
      <w:r w:rsidR="001D0E40">
        <w:rPr>
          <w:rFonts w:ascii="Lato" w:hAnsi="Lato"/>
        </w:rPr>
        <w:t xml:space="preserve"> con</w:t>
      </w:r>
      <w:r>
        <w:rPr>
          <w:rFonts w:ascii="Lato" w:hAnsi="Lato"/>
        </w:rPr>
        <w:t xml:space="preserve"> tres aves gigantes articuladas</w:t>
      </w:r>
      <w:r w:rsidR="004C393E">
        <w:rPr>
          <w:rFonts w:ascii="Lato" w:hAnsi="Lato"/>
        </w:rPr>
        <w:t>,</w:t>
      </w:r>
      <w:r>
        <w:rPr>
          <w:rFonts w:ascii="Lato" w:hAnsi="Lato"/>
        </w:rPr>
        <w:t xml:space="preserve"> de la Compañía </w:t>
      </w:r>
      <w:proofErr w:type="spellStart"/>
      <w:r w:rsidRPr="00B12976">
        <w:rPr>
          <w:rFonts w:ascii="Lato" w:hAnsi="Lato"/>
          <w:lang w:val="es-ES_tradnl"/>
        </w:rPr>
        <w:t>Scnik</w:t>
      </w:r>
      <w:proofErr w:type="spellEnd"/>
      <w:r w:rsidRPr="00B12976">
        <w:rPr>
          <w:rFonts w:ascii="Lato" w:hAnsi="Lato"/>
          <w:lang w:val="es-ES_tradnl"/>
        </w:rPr>
        <w:t xml:space="preserve"> Móvil</w:t>
      </w:r>
      <w:r>
        <w:rPr>
          <w:rFonts w:ascii="Lato" w:hAnsi="Lato"/>
          <w:lang w:val="es-ES_tradnl"/>
        </w:rPr>
        <w:t xml:space="preserve">, </w:t>
      </w:r>
      <w:r w:rsidR="00E75256">
        <w:rPr>
          <w:rFonts w:ascii="Lato" w:hAnsi="Lato"/>
          <w:lang w:val="es-ES_tradnl"/>
        </w:rPr>
        <w:t>avanzará en</w:t>
      </w:r>
      <w:r>
        <w:rPr>
          <w:rFonts w:ascii="Lato" w:hAnsi="Lato"/>
          <w:lang w:val="es-ES_tradnl"/>
        </w:rPr>
        <w:t xml:space="preserve"> la</w:t>
      </w:r>
      <w:r w:rsidR="00BA152A" w:rsidRPr="00166E30">
        <w:rPr>
          <w:rFonts w:ascii="Lato" w:hAnsi="Lato"/>
        </w:rPr>
        <w:t xml:space="preserve"> comitiva</w:t>
      </w:r>
      <w:r w:rsidR="00E75256">
        <w:rPr>
          <w:rFonts w:ascii="Lato" w:hAnsi="Lato"/>
        </w:rPr>
        <w:t>, abriendo</w:t>
      </w:r>
      <w:r>
        <w:rPr>
          <w:rFonts w:ascii="Lato" w:hAnsi="Lato"/>
        </w:rPr>
        <w:t xml:space="preserve"> </w:t>
      </w:r>
      <w:r w:rsidR="001D0E40">
        <w:rPr>
          <w:rFonts w:ascii="Lato" w:hAnsi="Lato"/>
        </w:rPr>
        <w:t>paso a</w:t>
      </w:r>
      <w:r>
        <w:rPr>
          <w:rFonts w:ascii="Lato" w:hAnsi="Lato"/>
        </w:rPr>
        <w:t xml:space="preserve">l </w:t>
      </w:r>
      <w:r w:rsidR="00E75256">
        <w:rPr>
          <w:rFonts w:ascii="Lato" w:hAnsi="Lato"/>
        </w:rPr>
        <w:t>fascinante cajón de los juguetes</w:t>
      </w:r>
      <w:r>
        <w:rPr>
          <w:rFonts w:ascii="Lato" w:hAnsi="Lato"/>
        </w:rPr>
        <w:t xml:space="preserve"> de la Co</w:t>
      </w:r>
      <w:r w:rsidR="00E75256">
        <w:rPr>
          <w:rFonts w:ascii="Lato" w:hAnsi="Lato"/>
        </w:rPr>
        <w:t xml:space="preserve">mpañía </w:t>
      </w:r>
      <w:proofErr w:type="spellStart"/>
      <w:r w:rsidR="00E75256">
        <w:rPr>
          <w:rFonts w:ascii="Lato" w:hAnsi="Lato"/>
        </w:rPr>
        <w:t>Morboria</w:t>
      </w:r>
      <w:proofErr w:type="spellEnd"/>
      <w:r w:rsidR="00E75256">
        <w:rPr>
          <w:rFonts w:ascii="Lato" w:hAnsi="Lato"/>
        </w:rPr>
        <w:t>, del que surgirán</w:t>
      </w:r>
      <w:r w:rsidR="001D0E40">
        <w:rPr>
          <w:rFonts w:ascii="Lato" w:hAnsi="Lato"/>
        </w:rPr>
        <w:t xml:space="preserve"> diversos juguetes</w:t>
      </w:r>
      <w:r w:rsidR="003370B6">
        <w:rPr>
          <w:rFonts w:ascii="Lato" w:hAnsi="Lato"/>
        </w:rPr>
        <w:t xml:space="preserve"> como un</w:t>
      </w:r>
      <w:r w:rsidR="001D0E40">
        <w:rPr>
          <w:rFonts w:ascii="Lato" w:hAnsi="Lato"/>
        </w:rPr>
        <w:t xml:space="preserve"> m</w:t>
      </w:r>
      <w:r w:rsidR="001D0E40" w:rsidRPr="001D0E40">
        <w:rPr>
          <w:rFonts w:ascii="Lato" w:hAnsi="Lato"/>
        </w:rPr>
        <w:t>uñeco</w:t>
      </w:r>
      <w:r w:rsidR="001D0E40">
        <w:rPr>
          <w:rFonts w:ascii="Lato" w:hAnsi="Lato"/>
        </w:rPr>
        <w:t xml:space="preserve"> </w:t>
      </w:r>
      <w:r w:rsidR="001D0E40" w:rsidRPr="001D0E40">
        <w:rPr>
          <w:rFonts w:ascii="Lato" w:hAnsi="Lato"/>
        </w:rPr>
        <w:t>de hojalata</w:t>
      </w:r>
      <w:r w:rsidR="001D0E40">
        <w:rPr>
          <w:rFonts w:ascii="Lato" w:hAnsi="Lato"/>
        </w:rPr>
        <w:t xml:space="preserve">, </w:t>
      </w:r>
      <w:r w:rsidR="003370B6">
        <w:rPr>
          <w:rFonts w:ascii="Lato" w:hAnsi="Lato"/>
        </w:rPr>
        <w:t xml:space="preserve">un </w:t>
      </w:r>
      <w:r w:rsidR="001D0E40">
        <w:rPr>
          <w:rFonts w:ascii="Lato" w:hAnsi="Lato"/>
        </w:rPr>
        <w:t xml:space="preserve">león de peluche, </w:t>
      </w:r>
      <w:r w:rsidR="003370B6">
        <w:rPr>
          <w:rFonts w:ascii="Lato" w:hAnsi="Lato"/>
        </w:rPr>
        <w:t>una mosca</w:t>
      </w:r>
      <w:r w:rsidR="001D0E40">
        <w:rPr>
          <w:rFonts w:ascii="Lato" w:hAnsi="Lato"/>
        </w:rPr>
        <w:t xml:space="preserve"> en </w:t>
      </w:r>
      <w:r w:rsidR="001D0E40" w:rsidRPr="001D0E40">
        <w:rPr>
          <w:rFonts w:ascii="Lato" w:hAnsi="Lato"/>
        </w:rPr>
        <w:t>patinete</w:t>
      </w:r>
      <w:r w:rsidR="003370B6">
        <w:rPr>
          <w:rFonts w:ascii="Lato" w:hAnsi="Lato"/>
        </w:rPr>
        <w:t>, un sa</w:t>
      </w:r>
      <w:r w:rsidR="001D0E40" w:rsidRPr="001D0E40">
        <w:rPr>
          <w:rFonts w:ascii="Lato" w:hAnsi="Lato"/>
        </w:rPr>
        <w:t>ltamontes,</w:t>
      </w:r>
      <w:r w:rsidR="003370B6">
        <w:rPr>
          <w:rFonts w:ascii="Lato" w:hAnsi="Lato"/>
        </w:rPr>
        <w:t xml:space="preserve"> una</w:t>
      </w:r>
      <w:r w:rsidR="001D0E40" w:rsidRPr="001D0E40">
        <w:rPr>
          <w:rFonts w:ascii="Lato" w:hAnsi="Lato"/>
        </w:rPr>
        <w:t xml:space="preserve"> </w:t>
      </w:r>
      <w:r w:rsidR="003370B6">
        <w:rPr>
          <w:rFonts w:ascii="Lato" w:hAnsi="Lato"/>
        </w:rPr>
        <w:t>m</w:t>
      </w:r>
      <w:r w:rsidR="001D0E40" w:rsidRPr="001D0E40">
        <w:rPr>
          <w:rFonts w:ascii="Lato" w:hAnsi="Lato"/>
        </w:rPr>
        <w:t>uñeca</w:t>
      </w:r>
      <w:r w:rsidR="003370B6">
        <w:rPr>
          <w:rFonts w:ascii="Lato" w:hAnsi="Lato"/>
        </w:rPr>
        <w:t xml:space="preserve"> </w:t>
      </w:r>
      <w:r w:rsidR="001D0E40" w:rsidRPr="001D0E40">
        <w:rPr>
          <w:rFonts w:ascii="Lato" w:hAnsi="Lato"/>
        </w:rPr>
        <w:t>de trapo</w:t>
      </w:r>
      <w:r w:rsidR="003370B6">
        <w:rPr>
          <w:rFonts w:ascii="Lato" w:hAnsi="Lato"/>
        </w:rPr>
        <w:t>,</w:t>
      </w:r>
      <w:r w:rsidR="001D0E40" w:rsidRPr="001D0E40">
        <w:rPr>
          <w:rFonts w:ascii="Lato" w:hAnsi="Lato"/>
        </w:rPr>
        <w:t xml:space="preserve"> </w:t>
      </w:r>
      <w:r w:rsidR="003370B6">
        <w:rPr>
          <w:rFonts w:ascii="Lato" w:hAnsi="Lato"/>
        </w:rPr>
        <w:t>el h</w:t>
      </w:r>
      <w:r w:rsidR="001D0E40" w:rsidRPr="001D0E40">
        <w:rPr>
          <w:rFonts w:ascii="Lato" w:hAnsi="Lato"/>
        </w:rPr>
        <w:t>ada</w:t>
      </w:r>
      <w:r w:rsidR="003370B6">
        <w:rPr>
          <w:rFonts w:ascii="Lato" w:hAnsi="Lato"/>
        </w:rPr>
        <w:t xml:space="preserve"> madrina</w:t>
      </w:r>
      <w:r w:rsidR="003370B6">
        <w:rPr>
          <w:rFonts w:ascii="Lato" w:hAnsi="Lato"/>
          <w:lang w:val="es-ES_tradnl"/>
        </w:rPr>
        <w:t>, un robot, un r</w:t>
      </w:r>
      <w:r w:rsidR="001D0E40" w:rsidRPr="001D0E40">
        <w:rPr>
          <w:rFonts w:ascii="Lato" w:hAnsi="Lato"/>
          <w:lang w:val="es-ES_tradnl"/>
        </w:rPr>
        <w:t>atón</w:t>
      </w:r>
      <w:r w:rsidR="0016471B">
        <w:rPr>
          <w:rFonts w:ascii="Lato" w:hAnsi="Lato"/>
          <w:lang w:val="es-ES_tradnl"/>
        </w:rPr>
        <w:t xml:space="preserve">, </w:t>
      </w:r>
      <w:proofErr w:type="spellStart"/>
      <w:r w:rsidR="0016471B">
        <w:rPr>
          <w:rFonts w:ascii="Lato" w:hAnsi="Lato"/>
          <w:lang w:val="es-ES_tradnl"/>
        </w:rPr>
        <w:t>caba</w:t>
      </w:r>
      <w:r w:rsidR="0016471B">
        <w:rPr>
          <w:rFonts w:ascii="Lato" w:hAnsi="Lato"/>
        </w:rPr>
        <w:t>llos</w:t>
      </w:r>
      <w:proofErr w:type="spellEnd"/>
      <w:r w:rsidR="0016471B">
        <w:rPr>
          <w:rFonts w:ascii="Lato" w:hAnsi="Lato"/>
        </w:rPr>
        <w:t xml:space="preserve"> y</w:t>
      </w:r>
      <w:r w:rsidR="003370B6">
        <w:rPr>
          <w:rFonts w:ascii="Lato" w:hAnsi="Lato"/>
          <w:lang w:val="es-ES_tradnl"/>
        </w:rPr>
        <w:t xml:space="preserve"> un </w:t>
      </w:r>
      <w:r w:rsidR="003A5505">
        <w:rPr>
          <w:rFonts w:ascii="Lato" w:hAnsi="Lato"/>
          <w:lang w:val="es-ES_tradnl"/>
        </w:rPr>
        <w:t xml:space="preserve">pequeño </w:t>
      </w:r>
      <w:r w:rsidR="003370B6">
        <w:rPr>
          <w:rFonts w:ascii="Lato" w:hAnsi="Lato"/>
          <w:lang w:val="es-ES_tradnl"/>
        </w:rPr>
        <w:t>ejército de soldaditos de plomo.</w:t>
      </w:r>
      <w:r>
        <w:rPr>
          <w:rFonts w:ascii="Lato" w:hAnsi="Lato"/>
        </w:rPr>
        <w:t xml:space="preserve"> </w:t>
      </w:r>
      <w:r w:rsidR="003370B6">
        <w:rPr>
          <w:rFonts w:ascii="Lato" w:hAnsi="Lato"/>
        </w:rPr>
        <w:t xml:space="preserve">A continuación, </w:t>
      </w:r>
      <w:r w:rsidR="003370B6" w:rsidRPr="00166E30">
        <w:rPr>
          <w:rFonts w:ascii="Lato" w:hAnsi="Lato"/>
        </w:rPr>
        <w:t>la Unidad Especial de Caballería de la Brigada Provincial de Seguridad Ciudadana de la Policía Nacional, compuesta por 11 jinetes</w:t>
      </w:r>
      <w:r w:rsidR="003A5505">
        <w:rPr>
          <w:rFonts w:ascii="Lato" w:hAnsi="Lato"/>
        </w:rPr>
        <w:t>,</w:t>
      </w:r>
      <w:r w:rsidR="003370B6">
        <w:rPr>
          <w:rFonts w:ascii="Lato" w:hAnsi="Lato"/>
        </w:rPr>
        <w:t xml:space="preserve"> </w:t>
      </w:r>
      <w:r w:rsidR="003370B6" w:rsidRPr="00166E30">
        <w:rPr>
          <w:rFonts w:ascii="Lato" w:hAnsi="Lato"/>
        </w:rPr>
        <w:t>abrirá paso a las carrozas</w:t>
      </w:r>
      <w:r w:rsidR="004E005C">
        <w:rPr>
          <w:rFonts w:ascii="Lato" w:hAnsi="Lato"/>
        </w:rPr>
        <w:t xml:space="preserve"> y anunciará la llegada de Sus Majestades.</w:t>
      </w:r>
    </w:p>
    <w:p w14:paraId="06C14747" w14:textId="77777777" w:rsidR="00BA152A" w:rsidRPr="00166E30" w:rsidRDefault="00BA152A" w:rsidP="00BA152A">
      <w:pPr>
        <w:pStyle w:val="Textoindependiente"/>
        <w:ind w:left="119" w:right="164"/>
        <w:rPr>
          <w:rFonts w:ascii="Lato" w:hAnsi="Lato"/>
        </w:rPr>
      </w:pPr>
    </w:p>
    <w:p w14:paraId="2F9E0131" w14:textId="43201908" w:rsidR="00F82D91" w:rsidRDefault="00BA152A" w:rsidP="00EA44A3">
      <w:pPr>
        <w:pStyle w:val="Textoindependiente"/>
        <w:rPr>
          <w:rFonts w:ascii="Lato" w:hAnsi="Lato"/>
        </w:rPr>
      </w:pPr>
      <w:r w:rsidRPr="00166E30">
        <w:rPr>
          <w:rFonts w:ascii="Lato" w:hAnsi="Lato"/>
        </w:rPr>
        <w:t>También estarán presentes las carrozas de los patrocinadores, comenzando por la de</w:t>
      </w:r>
      <w:r w:rsidR="00401215">
        <w:rPr>
          <w:rFonts w:ascii="Lato" w:hAnsi="Lato"/>
        </w:rPr>
        <w:t xml:space="preserve"> la Fundación Universitaria San Pablo</w:t>
      </w:r>
      <w:r w:rsidR="003370B6">
        <w:rPr>
          <w:rFonts w:ascii="Lato" w:hAnsi="Lato"/>
        </w:rPr>
        <w:t xml:space="preserve"> CEU, seguida de </w:t>
      </w:r>
      <w:r w:rsidRPr="00166E30">
        <w:rPr>
          <w:rFonts w:ascii="Lato" w:hAnsi="Lato"/>
        </w:rPr>
        <w:t>la Asociación de Familias Numerosas de Madrid,</w:t>
      </w:r>
      <w:r w:rsidR="00F82D91">
        <w:rPr>
          <w:rFonts w:ascii="Lato" w:hAnsi="Lato"/>
        </w:rPr>
        <w:t xml:space="preserve"> Amazon, Disney y </w:t>
      </w:r>
      <w:proofErr w:type="spellStart"/>
      <w:r w:rsidR="00F82D91">
        <w:rPr>
          <w:rFonts w:ascii="Lato" w:hAnsi="Lato"/>
        </w:rPr>
        <w:t>Urbaser</w:t>
      </w:r>
      <w:proofErr w:type="spellEnd"/>
      <w:r w:rsidR="0054444E">
        <w:rPr>
          <w:rFonts w:ascii="Lato" w:hAnsi="Lato"/>
        </w:rPr>
        <w:t>.</w:t>
      </w:r>
      <w:r w:rsidRPr="00166E30">
        <w:rPr>
          <w:rFonts w:ascii="Lato" w:hAnsi="Lato"/>
        </w:rPr>
        <w:t xml:space="preserve"> </w:t>
      </w:r>
      <w:r w:rsidR="00356065">
        <w:rPr>
          <w:rFonts w:ascii="Lato" w:hAnsi="Lato"/>
        </w:rPr>
        <w:t>Tras ellas</w:t>
      </w:r>
      <w:r w:rsidRPr="00166E30">
        <w:rPr>
          <w:rFonts w:ascii="Lato" w:hAnsi="Lato"/>
        </w:rPr>
        <w:t xml:space="preserve">, </w:t>
      </w:r>
      <w:r w:rsidR="00F82D91">
        <w:rPr>
          <w:rFonts w:ascii="Lato" w:hAnsi="Lato"/>
        </w:rPr>
        <w:t xml:space="preserve">los reconocidos </w:t>
      </w:r>
      <w:proofErr w:type="spellStart"/>
      <w:r w:rsidR="00F82D91" w:rsidRPr="0054444E">
        <w:rPr>
          <w:rFonts w:ascii="Lato" w:hAnsi="Lato"/>
          <w:i/>
          <w:iCs/>
          <w:lang w:val="es-ES_tradnl"/>
        </w:rPr>
        <w:t>marching</w:t>
      </w:r>
      <w:proofErr w:type="spellEnd"/>
      <w:r w:rsidR="00F82D91" w:rsidRPr="0054444E">
        <w:rPr>
          <w:rFonts w:ascii="Lato" w:hAnsi="Lato"/>
          <w:i/>
          <w:iCs/>
          <w:lang w:val="es-ES_tradnl"/>
        </w:rPr>
        <w:t xml:space="preserve"> </w:t>
      </w:r>
      <w:proofErr w:type="spellStart"/>
      <w:r w:rsidR="00F82D91" w:rsidRPr="0054444E">
        <w:rPr>
          <w:rFonts w:ascii="Lato" w:hAnsi="Lato"/>
          <w:i/>
          <w:iCs/>
          <w:lang w:val="es-ES_tradnl"/>
        </w:rPr>
        <w:t>mustangs</w:t>
      </w:r>
      <w:proofErr w:type="spellEnd"/>
      <w:r w:rsidR="00F82D91" w:rsidRPr="00F82D91">
        <w:rPr>
          <w:rFonts w:ascii="Lato" w:hAnsi="Lato"/>
          <w:lang w:val="es-ES_tradnl"/>
        </w:rPr>
        <w:t xml:space="preserve"> </w:t>
      </w:r>
      <w:proofErr w:type="spellStart"/>
      <w:r w:rsidR="00F82D91" w:rsidRPr="00F82D91">
        <w:rPr>
          <w:rFonts w:ascii="Lato" w:hAnsi="Lato"/>
          <w:lang w:val="es-ES_tradnl"/>
        </w:rPr>
        <w:t>The</w:t>
      </w:r>
      <w:proofErr w:type="spellEnd"/>
      <w:r w:rsidR="00F82D91" w:rsidRPr="00F82D91">
        <w:rPr>
          <w:rFonts w:ascii="Lato" w:hAnsi="Lato"/>
          <w:lang w:val="es-ES_tradnl"/>
        </w:rPr>
        <w:t xml:space="preserve"> Blue Valley North</w:t>
      </w:r>
      <w:r w:rsidRPr="00166E30">
        <w:rPr>
          <w:rFonts w:ascii="Lato" w:hAnsi="Lato"/>
        </w:rPr>
        <w:t xml:space="preserve"> </w:t>
      </w:r>
      <w:proofErr w:type="spellStart"/>
      <w:r w:rsidRPr="00166E30">
        <w:rPr>
          <w:rFonts w:ascii="Lato" w:hAnsi="Lato"/>
        </w:rPr>
        <w:t>Marching</w:t>
      </w:r>
      <w:proofErr w:type="spellEnd"/>
      <w:r w:rsidRPr="00166E30">
        <w:rPr>
          <w:rFonts w:ascii="Lato" w:hAnsi="Lato"/>
        </w:rPr>
        <w:t xml:space="preserve"> Band, compuesta por </w:t>
      </w:r>
      <w:r w:rsidR="009E0D85">
        <w:rPr>
          <w:rFonts w:ascii="Lato" w:hAnsi="Lato"/>
        </w:rPr>
        <w:t>un numeroso grupo de</w:t>
      </w:r>
      <w:r w:rsidR="00F82D91">
        <w:rPr>
          <w:rFonts w:ascii="Lato" w:hAnsi="Lato"/>
        </w:rPr>
        <w:t xml:space="preserve"> jóvenes americanos </w:t>
      </w:r>
      <w:r w:rsidR="00EA44A3">
        <w:rPr>
          <w:rFonts w:ascii="Lato" w:hAnsi="Lato"/>
        </w:rPr>
        <w:t>l</w:t>
      </w:r>
      <w:r w:rsidR="00F82D91">
        <w:rPr>
          <w:rFonts w:ascii="Lato" w:hAnsi="Lato"/>
        </w:rPr>
        <w:t xml:space="preserve">legados desde </w:t>
      </w:r>
      <w:r w:rsidR="00F82D91" w:rsidRPr="00F82D91">
        <w:rPr>
          <w:rFonts w:ascii="Lato" w:hAnsi="Lato"/>
          <w:lang w:val="es-ES_tradnl"/>
        </w:rPr>
        <w:t>Kansas City</w:t>
      </w:r>
      <w:r w:rsidRPr="00166E30">
        <w:rPr>
          <w:rFonts w:ascii="Lato" w:hAnsi="Lato"/>
        </w:rPr>
        <w:t>,</w:t>
      </w:r>
      <w:r w:rsidR="00F82D91">
        <w:rPr>
          <w:rFonts w:ascii="Lato" w:hAnsi="Lato"/>
        </w:rPr>
        <w:t xml:space="preserve"> animarán a todos con su música,</w:t>
      </w:r>
      <w:r w:rsidRPr="00166E30">
        <w:rPr>
          <w:rFonts w:ascii="Lato" w:hAnsi="Lato"/>
        </w:rPr>
        <w:t xml:space="preserve"> </w:t>
      </w:r>
      <w:r w:rsidR="00F82D91" w:rsidRPr="00F82D91">
        <w:rPr>
          <w:rFonts w:ascii="Lato" w:hAnsi="Lato"/>
          <w:lang w:val="es-ES_tradnl"/>
        </w:rPr>
        <w:t xml:space="preserve">marchando y tocando clarinetes, oboes, flautas, saxofones, </w:t>
      </w:r>
      <w:proofErr w:type="spellStart"/>
      <w:r w:rsidR="00F82D91" w:rsidRPr="00F82D91">
        <w:rPr>
          <w:rFonts w:ascii="Lato" w:hAnsi="Lato"/>
          <w:lang w:val="es-ES_tradnl"/>
        </w:rPr>
        <w:t>piccolos</w:t>
      </w:r>
      <w:proofErr w:type="spellEnd"/>
      <w:r w:rsidR="00F82D91" w:rsidRPr="00F82D91">
        <w:rPr>
          <w:rFonts w:ascii="Lato" w:hAnsi="Lato"/>
          <w:lang w:val="es-ES_tradnl"/>
        </w:rPr>
        <w:t>, bombos, cajas, platillos y otros instrumentos.</w:t>
      </w:r>
      <w:r w:rsidR="00356065">
        <w:rPr>
          <w:rFonts w:ascii="Lato" w:hAnsi="Lato"/>
          <w:lang w:val="es-ES_tradnl"/>
        </w:rPr>
        <w:t xml:space="preserve"> </w:t>
      </w:r>
      <w:r w:rsidRPr="00166E30">
        <w:rPr>
          <w:rFonts w:ascii="Lato" w:hAnsi="Lato"/>
        </w:rPr>
        <w:t xml:space="preserve">Las carrozas de </w:t>
      </w:r>
      <w:r w:rsidR="00F82D91">
        <w:rPr>
          <w:rFonts w:ascii="Lato" w:hAnsi="Lato"/>
        </w:rPr>
        <w:t xml:space="preserve">Metro, </w:t>
      </w:r>
      <w:r w:rsidRPr="00166E30">
        <w:rPr>
          <w:rFonts w:ascii="Lato" w:hAnsi="Lato"/>
        </w:rPr>
        <w:t>RTVE, Teatro Real</w:t>
      </w:r>
      <w:r w:rsidR="00F82D91">
        <w:rPr>
          <w:rFonts w:ascii="Lato" w:hAnsi="Lato"/>
        </w:rPr>
        <w:t xml:space="preserve"> y E</w:t>
      </w:r>
      <w:r w:rsidR="00FD5CAE">
        <w:rPr>
          <w:rFonts w:ascii="Lato" w:hAnsi="Lato"/>
        </w:rPr>
        <w:t xml:space="preserve">l </w:t>
      </w:r>
      <w:r w:rsidR="00F82D91">
        <w:rPr>
          <w:rFonts w:ascii="Lato" w:hAnsi="Lato"/>
        </w:rPr>
        <w:t>C</w:t>
      </w:r>
      <w:r w:rsidR="00FD5CAE">
        <w:rPr>
          <w:rFonts w:ascii="Lato" w:hAnsi="Lato"/>
        </w:rPr>
        <w:t xml:space="preserve">orte </w:t>
      </w:r>
      <w:r w:rsidR="00F82D91">
        <w:rPr>
          <w:rFonts w:ascii="Lato" w:hAnsi="Lato"/>
        </w:rPr>
        <w:t>I</w:t>
      </w:r>
      <w:r w:rsidR="00D371DF">
        <w:rPr>
          <w:rFonts w:ascii="Lato" w:hAnsi="Lato"/>
        </w:rPr>
        <w:t>nglés</w:t>
      </w:r>
      <w:r w:rsidRPr="00166E30">
        <w:rPr>
          <w:rFonts w:ascii="Lato" w:hAnsi="Lato"/>
        </w:rPr>
        <w:t xml:space="preserve"> darán paso </w:t>
      </w:r>
      <w:r w:rsidR="00F82D91">
        <w:rPr>
          <w:rFonts w:ascii="Lato" w:hAnsi="Lato"/>
        </w:rPr>
        <w:t xml:space="preserve">a </w:t>
      </w:r>
      <w:r w:rsidR="00F82D91" w:rsidRPr="00166E30">
        <w:rPr>
          <w:rFonts w:ascii="Lato" w:hAnsi="Lato"/>
        </w:rPr>
        <w:t>la banda de clarines y timbales del Grupo de Caballería de la Guardia Civil</w:t>
      </w:r>
      <w:r w:rsidR="00F82D91">
        <w:rPr>
          <w:rFonts w:ascii="Lato" w:hAnsi="Lato"/>
        </w:rPr>
        <w:t>, que</w:t>
      </w:r>
      <w:r w:rsidR="00F82D91" w:rsidRPr="00166E30">
        <w:rPr>
          <w:rFonts w:ascii="Lato" w:hAnsi="Lato"/>
        </w:rPr>
        <w:t xml:space="preserve"> anunciará la inminente llegada de la comitiva real.</w:t>
      </w:r>
    </w:p>
    <w:p w14:paraId="5BA09468" w14:textId="77777777" w:rsidR="00861877" w:rsidRDefault="00861877" w:rsidP="00EA44A3">
      <w:pPr>
        <w:pStyle w:val="Textoindependiente"/>
        <w:rPr>
          <w:rFonts w:ascii="Lato" w:hAnsi="Lato"/>
        </w:rPr>
      </w:pPr>
    </w:p>
    <w:p w14:paraId="558A502D" w14:textId="77777777" w:rsidR="00DA7691" w:rsidRDefault="00BA152A" w:rsidP="00182A04">
      <w:pPr>
        <w:pStyle w:val="Textoindependiente"/>
        <w:spacing w:after="80"/>
        <w:ind w:right="164"/>
        <w:rPr>
          <w:rFonts w:ascii="Lato" w:hAnsi="Lato"/>
          <w:b/>
        </w:rPr>
      </w:pPr>
      <w:r w:rsidRPr="00166E30">
        <w:rPr>
          <w:rFonts w:ascii="Lato" w:hAnsi="Lato"/>
          <w:b/>
        </w:rPr>
        <w:t>La</w:t>
      </w:r>
      <w:r w:rsidRPr="00166E30">
        <w:rPr>
          <w:rFonts w:ascii="Lato" w:hAnsi="Lato"/>
          <w:b/>
          <w:spacing w:val="-2"/>
        </w:rPr>
        <w:t xml:space="preserve"> </w:t>
      </w:r>
      <w:r w:rsidRPr="00166E30">
        <w:rPr>
          <w:rFonts w:ascii="Lato" w:hAnsi="Lato"/>
          <w:b/>
        </w:rPr>
        <w:t>comitiva</w:t>
      </w:r>
      <w:r w:rsidRPr="00166E30">
        <w:rPr>
          <w:rFonts w:ascii="Lato" w:hAnsi="Lato"/>
          <w:b/>
          <w:spacing w:val="-2"/>
        </w:rPr>
        <w:t xml:space="preserve"> </w:t>
      </w:r>
      <w:r w:rsidRPr="00166E30">
        <w:rPr>
          <w:rFonts w:ascii="Lato" w:hAnsi="Lato"/>
          <w:b/>
        </w:rPr>
        <w:t>de</w:t>
      </w:r>
      <w:r w:rsidRPr="00166E30">
        <w:rPr>
          <w:rFonts w:ascii="Lato" w:hAnsi="Lato"/>
          <w:b/>
          <w:spacing w:val="-1"/>
        </w:rPr>
        <w:t xml:space="preserve"> </w:t>
      </w:r>
      <w:r w:rsidRPr="00166E30">
        <w:rPr>
          <w:rFonts w:ascii="Lato" w:hAnsi="Lato"/>
          <w:b/>
        </w:rPr>
        <w:t>los</w:t>
      </w:r>
      <w:r w:rsidRPr="00166E30">
        <w:rPr>
          <w:rFonts w:ascii="Lato" w:hAnsi="Lato"/>
          <w:b/>
          <w:spacing w:val="-3"/>
        </w:rPr>
        <w:t xml:space="preserve"> </w:t>
      </w:r>
      <w:r w:rsidRPr="00166E30">
        <w:rPr>
          <w:rFonts w:ascii="Lato" w:hAnsi="Lato"/>
          <w:b/>
        </w:rPr>
        <w:t>Reyes</w:t>
      </w:r>
      <w:r w:rsidRPr="00166E30">
        <w:rPr>
          <w:rFonts w:ascii="Lato" w:hAnsi="Lato"/>
          <w:b/>
          <w:spacing w:val="-2"/>
        </w:rPr>
        <w:t xml:space="preserve"> </w:t>
      </w:r>
      <w:r w:rsidRPr="00166E30">
        <w:rPr>
          <w:rFonts w:ascii="Lato" w:hAnsi="Lato"/>
          <w:b/>
        </w:rPr>
        <w:t>Magos</w:t>
      </w:r>
    </w:p>
    <w:p w14:paraId="4EE0446A" w14:textId="2D468648" w:rsidR="00861877" w:rsidRDefault="00BA152A" w:rsidP="00182A04">
      <w:pPr>
        <w:pStyle w:val="Textoindependiente"/>
        <w:ind w:right="164"/>
        <w:rPr>
          <w:rFonts w:ascii="Lato" w:hAnsi="Lato"/>
          <w:lang w:val="es-ES_tradnl"/>
        </w:rPr>
      </w:pPr>
      <w:r w:rsidRPr="00166E30">
        <w:rPr>
          <w:rFonts w:ascii="Lato" w:hAnsi="Lato"/>
        </w:rPr>
        <w:lastRenderedPageBreak/>
        <w:t xml:space="preserve">La </w:t>
      </w:r>
      <w:r w:rsidR="0060522F" w:rsidRPr="00166E30">
        <w:rPr>
          <w:rFonts w:ascii="Lato" w:hAnsi="Lato"/>
        </w:rPr>
        <w:t>e</w:t>
      </w:r>
      <w:r w:rsidRPr="00166E30">
        <w:rPr>
          <w:rFonts w:ascii="Lato" w:hAnsi="Lato"/>
        </w:rPr>
        <w:t xml:space="preserve">strella de Oriente es el faro que guía a la comitiva de Sus </w:t>
      </w:r>
      <w:r w:rsidR="00861877">
        <w:rPr>
          <w:rFonts w:ascii="Lato" w:hAnsi="Lato"/>
        </w:rPr>
        <w:t>M</w:t>
      </w:r>
      <w:r w:rsidRPr="00166E30">
        <w:rPr>
          <w:rFonts w:ascii="Lato" w:hAnsi="Lato"/>
        </w:rPr>
        <w:t>ajestades l</w:t>
      </w:r>
      <w:r w:rsidR="00861877">
        <w:rPr>
          <w:rFonts w:ascii="Lato" w:hAnsi="Lato"/>
        </w:rPr>
        <w:t xml:space="preserve">os Reyes Magos. </w:t>
      </w:r>
      <w:r w:rsidR="00861877" w:rsidRPr="00861877">
        <w:rPr>
          <w:rFonts w:ascii="Lato" w:hAnsi="Lato"/>
        </w:rPr>
        <w:t>Una luz que</w:t>
      </w:r>
      <w:r w:rsidR="00DA7691">
        <w:rPr>
          <w:rFonts w:ascii="Lato" w:hAnsi="Lato"/>
        </w:rPr>
        <w:t>,</w:t>
      </w:r>
      <w:r w:rsidR="00861877" w:rsidRPr="00861877">
        <w:rPr>
          <w:rFonts w:ascii="Lato" w:hAnsi="Lato"/>
        </w:rPr>
        <w:t xml:space="preserve"> este año, tras recorrer los cielos de todo el mundo,</w:t>
      </w:r>
      <w:r w:rsidR="00861877">
        <w:rPr>
          <w:rFonts w:ascii="Lato" w:hAnsi="Lato"/>
        </w:rPr>
        <w:t xml:space="preserve"> </w:t>
      </w:r>
      <w:r w:rsidR="00861877" w:rsidRPr="00861877">
        <w:rPr>
          <w:rFonts w:ascii="Lato" w:hAnsi="Lato"/>
        </w:rPr>
        <w:t>ha pasado por los distritos de Madrid para acabar iluminando esta</w:t>
      </w:r>
      <w:r w:rsidR="00861877">
        <w:rPr>
          <w:rFonts w:ascii="Lato" w:hAnsi="Lato"/>
        </w:rPr>
        <w:t xml:space="preserve"> </w:t>
      </w:r>
      <w:r w:rsidR="00861877" w:rsidRPr="00861877">
        <w:rPr>
          <w:rFonts w:ascii="Lato" w:hAnsi="Lato"/>
        </w:rPr>
        <w:t>caravana mágica. Junto a ella, un singular cortejo de astros</w:t>
      </w:r>
      <w:r w:rsidR="00F1250D">
        <w:rPr>
          <w:rFonts w:ascii="Lato" w:hAnsi="Lato"/>
        </w:rPr>
        <w:t xml:space="preserve">, de </w:t>
      </w:r>
      <w:r w:rsidR="00F1250D" w:rsidRPr="00F1250D">
        <w:rPr>
          <w:rFonts w:ascii="Lato" w:hAnsi="Lato"/>
          <w:lang w:val="es-ES_tradnl"/>
        </w:rPr>
        <w:t xml:space="preserve">Global </w:t>
      </w:r>
      <w:proofErr w:type="spellStart"/>
      <w:r w:rsidR="00F1250D" w:rsidRPr="00F1250D">
        <w:rPr>
          <w:rFonts w:ascii="Lato" w:hAnsi="Lato"/>
          <w:lang w:val="es-ES_tradnl"/>
        </w:rPr>
        <w:t>Eventus</w:t>
      </w:r>
      <w:proofErr w:type="spellEnd"/>
      <w:r w:rsidR="00F1250D">
        <w:rPr>
          <w:rFonts w:ascii="Lato" w:hAnsi="Lato"/>
          <w:lang w:val="es-ES_tradnl"/>
        </w:rPr>
        <w:t>,</w:t>
      </w:r>
      <w:r w:rsidR="00861877" w:rsidRPr="00861877">
        <w:rPr>
          <w:rFonts w:ascii="Lato" w:hAnsi="Lato"/>
        </w:rPr>
        <w:t xml:space="preserve"> llenará de luz </w:t>
      </w:r>
      <w:r w:rsidR="00DA7691">
        <w:rPr>
          <w:rFonts w:ascii="Lato" w:hAnsi="Lato"/>
        </w:rPr>
        <w:t>la</w:t>
      </w:r>
      <w:r w:rsidR="00861877" w:rsidRPr="00861877">
        <w:rPr>
          <w:rFonts w:ascii="Lato" w:hAnsi="Lato"/>
        </w:rPr>
        <w:t>s calles y</w:t>
      </w:r>
      <w:r w:rsidR="00861877">
        <w:rPr>
          <w:rFonts w:ascii="Lato" w:hAnsi="Lato"/>
        </w:rPr>
        <w:t xml:space="preserve"> </w:t>
      </w:r>
      <w:r w:rsidR="00861877" w:rsidRPr="00861877">
        <w:rPr>
          <w:rFonts w:ascii="Lato" w:hAnsi="Lato"/>
        </w:rPr>
        <w:t>alumbrará también el recorrido de los</w:t>
      </w:r>
      <w:r w:rsidR="00861877">
        <w:rPr>
          <w:rFonts w:ascii="Lato" w:hAnsi="Lato"/>
        </w:rPr>
        <w:t xml:space="preserve"> siete</w:t>
      </w:r>
      <w:r w:rsidR="00861877" w:rsidRPr="00861877">
        <w:rPr>
          <w:rFonts w:ascii="Lato" w:hAnsi="Lato"/>
        </w:rPr>
        <w:t xml:space="preserve"> ángeles</w:t>
      </w:r>
      <w:r w:rsidR="00F1250D">
        <w:rPr>
          <w:rFonts w:ascii="Lato" w:hAnsi="Lato"/>
        </w:rPr>
        <w:t>, de</w:t>
      </w:r>
      <w:r w:rsidR="00861877" w:rsidRPr="00861877">
        <w:rPr>
          <w:rFonts w:ascii="Lato" w:hAnsi="Lato"/>
        </w:rPr>
        <w:t xml:space="preserve"> </w:t>
      </w:r>
      <w:r w:rsidR="00F1250D">
        <w:rPr>
          <w:rFonts w:ascii="Lato" w:hAnsi="Lato"/>
        </w:rPr>
        <w:t xml:space="preserve">la compañía holandesa </w:t>
      </w:r>
      <w:proofErr w:type="spellStart"/>
      <w:r w:rsidR="00F1250D" w:rsidRPr="00F1250D">
        <w:rPr>
          <w:rFonts w:ascii="Lato" w:hAnsi="Lato"/>
          <w:lang w:val="es-ES_tradnl"/>
        </w:rPr>
        <w:t>Theater</w:t>
      </w:r>
      <w:proofErr w:type="spellEnd"/>
      <w:r w:rsidR="00F1250D" w:rsidRPr="00F1250D">
        <w:rPr>
          <w:rFonts w:ascii="Lato" w:hAnsi="Lato"/>
          <w:lang w:val="es-ES_tradnl"/>
        </w:rPr>
        <w:t xml:space="preserve"> Tol</w:t>
      </w:r>
      <w:r w:rsidR="00F1250D">
        <w:rPr>
          <w:rFonts w:ascii="Lato" w:hAnsi="Lato"/>
          <w:lang w:val="es-ES_tradnl"/>
        </w:rPr>
        <w:t>,</w:t>
      </w:r>
      <w:r w:rsidR="00F1250D" w:rsidRPr="00F1250D">
        <w:rPr>
          <w:rFonts w:ascii="Lato" w:hAnsi="Lato"/>
          <w:lang w:val="es-ES_tradnl"/>
        </w:rPr>
        <w:t xml:space="preserve"> </w:t>
      </w:r>
      <w:r w:rsidR="00861877" w:rsidRPr="00861877">
        <w:rPr>
          <w:rFonts w:ascii="Lato" w:hAnsi="Lato"/>
        </w:rPr>
        <w:t xml:space="preserve">que la </w:t>
      </w:r>
      <w:r w:rsidR="00861877" w:rsidRPr="00166E30">
        <w:rPr>
          <w:rFonts w:ascii="Lato" w:hAnsi="Lato"/>
        </w:rPr>
        <w:t>acompañan</w:t>
      </w:r>
      <w:r w:rsidR="00861877">
        <w:rPr>
          <w:rFonts w:ascii="Lato" w:hAnsi="Lato"/>
        </w:rPr>
        <w:t xml:space="preserve"> </w:t>
      </w:r>
      <w:r w:rsidR="00861877" w:rsidRPr="00861877">
        <w:rPr>
          <w:rFonts w:ascii="Lato" w:hAnsi="Lato"/>
        </w:rPr>
        <w:t>anticipa</w:t>
      </w:r>
      <w:r w:rsidR="00F1250D">
        <w:rPr>
          <w:rFonts w:ascii="Lato" w:hAnsi="Lato"/>
        </w:rPr>
        <w:t>ndo</w:t>
      </w:r>
      <w:r w:rsidR="00861877" w:rsidRPr="00861877">
        <w:rPr>
          <w:rFonts w:ascii="Lato" w:hAnsi="Lato"/>
        </w:rPr>
        <w:t xml:space="preserve"> la llegada de los protagonistas</w:t>
      </w:r>
      <w:r w:rsidR="00861877">
        <w:rPr>
          <w:rFonts w:ascii="Lato" w:hAnsi="Lato"/>
        </w:rPr>
        <w:t xml:space="preserve"> </w:t>
      </w:r>
      <w:r w:rsidR="00861877" w:rsidRPr="00861877">
        <w:rPr>
          <w:rFonts w:ascii="Lato" w:hAnsi="Lato"/>
          <w:lang w:val="es-ES_tradnl"/>
        </w:rPr>
        <w:t>de la noche.</w:t>
      </w:r>
    </w:p>
    <w:p w14:paraId="490EC4BB" w14:textId="77777777" w:rsidR="00DA7691" w:rsidRPr="00DA7691" w:rsidRDefault="00DA7691" w:rsidP="00182A04">
      <w:pPr>
        <w:pStyle w:val="Textoindependiente"/>
        <w:ind w:right="164"/>
        <w:rPr>
          <w:rFonts w:ascii="Lato" w:hAnsi="Lato"/>
          <w:b/>
        </w:rPr>
      </w:pPr>
    </w:p>
    <w:p w14:paraId="0CAD8601" w14:textId="1C8066D3" w:rsidR="00E93120" w:rsidRDefault="00D7347F" w:rsidP="00182A04">
      <w:pPr>
        <w:pStyle w:val="Textoindependiente"/>
        <w:ind w:right="164"/>
        <w:rPr>
          <w:rFonts w:ascii="Lato" w:hAnsi="Lato"/>
          <w:lang w:val="es-ES_tradnl"/>
        </w:rPr>
      </w:pPr>
      <w:r>
        <w:rPr>
          <w:rFonts w:ascii="Lato" w:hAnsi="Lato"/>
        </w:rPr>
        <w:t>E</w:t>
      </w:r>
      <w:r w:rsidR="00840BC4" w:rsidRPr="00F1250D">
        <w:rPr>
          <w:rFonts w:ascii="Lato" w:hAnsi="Lato"/>
        </w:rPr>
        <w:t>scoltad</w:t>
      </w:r>
      <w:r w:rsidR="0088717C">
        <w:rPr>
          <w:rFonts w:ascii="Lato" w:hAnsi="Lato"/>
        </w:rPr>
        <w:t>o</w:t>
      </w:r>
      <w:r w:rsidR="00840BC4" w:rsidRPr="00F1250D">
        <w:rPr>
          <w:rFonts w:ascii="Lato" w:hAnsi="Lato"/>
        </w:rPr>
        <w:t xml:space="preserve"> por</w:t>
      </w:r>
      <w:r w:rsidR="00840BC4">
        <w:rPr>
          <w:rFonts w:ascii="Lato" w:hAnsi="Lato"/>
        </w:rPr>
        <w:t xml:space="preserve"> un séquito de</w:t>
      </w:r>
      <w:r w:rsidR="00840BC4" w:rsidRPr="00F1250D">
        <w:rPr>
          <w:rFonts w:ascii="Lato" w:hAnsi="Lato"/>
        </w:rPr>
        <w:t xml:space="preserve"> diez caballos</w:t>
      </w:r>
      <w:r w:rsidR="00840BC4">
        <w:rPr>
          <w:rFonts w:ascii="Lato" w:hAnsi="Lato"/>
        </w:rPr>
        <w:t xml:space="preserve"> </w:t>
      </w:r>
      <w:r w:rsidR="00840BC4" w:rsidRPr="00F1250D">
        <w:rPr>
          <w:rFonts w:ascii="Lato" w:hAnsi="Lato"/>
        </w:rPr>
        <w:t xml:space="preserve">fantásticos y </w:t>
      </w:r>
      <w:r w:rsidR="0088717C">
        <w:rPr>
          <w:rFonts w:ascii="Lato" w:hAnsi="Lato"/>
        </w:rPr>
        <w:t>lleno</w:t>
      </w:r>
      <w:r w:rsidR="00840BC4" w:rsidRPr="00F1250D">
        <w:rPr>
          <w:rFonts w:ascii="Lato" w:hAnsi="Lato"/>
        </w:rPr>
        <w:t>s de luz</w:t>
      </w:r>
      <w:r w:rsidR="00840BC4">
        <w:rPr>
          <w:rFonts w:ascii="Lato" w:hAnsi="Lato"/>
        </w:rPr>
        <w:t xml:space="preserve">, de la </w:t>
      </w:r>
      <w:proofErr w:type="spellStart"/>
      <w:r w:rsidR="00840BC4">
        <w:rPr>
          <w:rFonts w:ascii="Lato" w:hAnsi="Lato"/>
        </w:rPr>
        <w:t>Compagnie</w:t>
      </w:r>
      <w:proofErr w:type="spellEnd"/>
      <w:r w:rsidR="00840BC4">
        <w:rPr>
          <w:rFonts w:ascii="Lato" w:hAnsi="Lato"/>
        </w:rPr>
        <w:t xml:space="preserve"> des </w:t>
      </w:r>
      <w:proofErr w:type="spellStart"/>
      <w:r w:rsidR="00840BC4">
        <w:rPr>
          <w:rFonts w:ascii="Lato" w:hAnsi="Lato"/>
        </w:rPr>
        <w:t>Quidams</w:t>
      </w:r>
      <w:proofErr w:type="spellEnd"/>
      <w:r w:rsidR="00840BC4">
        <w:rPr>
          <w:rFonts w:ascii="Lato" w:hAnsi="Lato"/>
        </w:rPr>
        <w:t>, que</w:t>
      </w:r>
      <w:r w:rsidR="00840BC4" w:rsidRPr="00F1250D">
        <w:rPr>
          <w:rFonts w:ascii="Lato" w:hAnsi="Lato"/>
        </w:rPr>
        <w:t xml:space="preserve"> representa la</w:t>
      </w:r>
      <w:r w:rsidR="00840BC4">
        <w:rPr>
          <w:rFonts w:ascii="Lato" w:hAnsi="Lato"/>
        </w:rPr>
        <w:t xml:space="preserve"> </w:t>
      </w:r>
      <w:r w:rsidR="00840BC4" w:rsidRPr="00F1250D">
        <w:rPr>
          <w:rFonts w:ascii="Lato" w:hAnsi="Lato"/>
        </w:rPr>
        <w:t>sabiduría, el coraje y la fe de la civilización europea</w:t>
      </w:r>
      <w:r>
        <w:rPr>
          <w:rFonts w:ascii="Lato" w:hAnsi="Lato"/>
        </w:rPr>
        <w:t>, e</w:t>
      </w:r>
      <w:r w:rsidR="00BA152A" w:rsidRPr="00166E30">
        <w:rPr>
          <w:rFonts w:ascii="Lato" w:hAnsi="Lato"/>
        </w:rPr>
        <w:t>l primero en h</w:t>
      </w:r>
      <w:r w:rsidR="00A01006">
        <w:rPr>
          <w:rFonts w:ascii="Lato" w:hAnsi="Lato"/>
        </w:rPr>
        <w:t xml:space="preserve">acer acto de presencia será el </w:t>
      </w:r>
      <w:r w:rsidR="00EA3AC2">
        <w:rPr>
          <w:rFonts w:ascii="Lato" w:hAnsi="Lato"/>
        </w:rPr>
        <w:t>r</w:t>
      </w:r>
      <w:r w:rsidR="00BA152A" w:rsidRPr="00166E30">
        <w:rPr>
          <w:rFonts w:ascii="Lato" w:hAnsi="Lato"/>
        </w:rPr>
        <w:t>ey Melchor, representante de</w:t>
      </w:r>
      <w:r w:rsidR="00BA152A" w:rsidRPr="00166E30">
        <w:rPr>
          <w:rFonts w:ascii="Lato" w:hAnsi="Lato"/>
          <w:spacing w:val="1"/>
        </w:rPr>
        <w:t xml:space="preserve"> </w:t>
      </w:r>
      <w:r w:rsidR="00BA152A" w:rsidRPr="00166E30">
        <w:rPr>
          <w:rFonts w:ascii="Lato" w:hAnsi="Lato"/>
        </w:rPr>
        <w:t>las</w:t>
      </w:r>
      <w:r w:rsidR="00BA152A" w:rsidRPr="00166E30">
        <w:rPr>
          <w:rFonts w:ascii="Lato" w:hAnsi="Lato"/>
          <w:spacing w:val="-5"/>
        </w:rPr>
        <w:t xml:space="preserve"> </w:t>
      </w:r>
      <w:r w:rsidR="00BA152A" w:rsidRPr="00166E30">
        <w:rPr>
          <w:rFonts w:ascii="Lato" w:hAnsi="Lato"/>
        </w:rPr>
        <w:t>zonas</w:t>
      </w:r>
      <w:r w:rsidR="00BA152A" w:rsidRPr="00166E30">
        <w:rPr>
          <w:rFonts w:ascii="Lato" w:hAnsi="Lato"/>
          <w:spacing w:val="-3"/>
        </w:rPr>
        <w:t xml:space="preserve"> </w:t>
      </w:r>
      <w:r w:rsidR="00BA152A" w:rsidRPr="00166E30">
        <w:rPr>
          <w:rFonts w:ascii="Lato" w:hAnsi="Lato"/>
        </w:rPr>
        <w:t>más</w:t>
      </w:r>
      <w:r w:rsidR="00BA152A" w:rsidRPr="00166E30">
        <w:rPr>
          <w:rFonts w:ascii="Lato" w:hAnsi="Lato"/>
          <w:spacing w:val="-3"/>
        </w:rPr>
        <w:t xml:space="preserve"> </w:t>
      </w:r>
      <w:r w:rsidR="00BA152A" w:rsidRPr="00166E30">
        <w:rPr>
          <w:rFonts w:ascii="Lato" w:hAnsi="Lato"/>
        </w:rPr>
        <w:t>orientales</w:t>
      </w:r>
      <w:r w:rsidR="00BA152A" w:rsidRPr="00166E30">
        <w:rPr>
          <w:rFonts w:ascii="Lato" w:hAnsi="Lato"/>
          <w:spacing w:val="-3"/>
        </w:rPr>
        <w:t xml:space="preserve"> </w:t>
      </w:r>
      <w:r w:rsidR="00BA152A" w:rsidRPr="00166E30">
        <w:rPr>
          <w:rFonts w:ascii="Lato" w:hAnsi="Lato"/>
        </w:rPr>
        <w:t>de</w:t>
      </w:r>
      <w:r w:rsidR="00BA152A" w:rsidRPr="00166E30">
        <w:rPr>
          <w:rFonts w:ascii="Lato" w:hAnsi="Lato"/>
          <w:spacing w:val="-3"/>
        </w:rPr>
        <w:t xml:space="preserve"> </w:t>
      </w:r>
      <w:r w:rsidR="00BA152A" w:rsidRPr="00166E30">
        <w:rPr>
          <w:rFonts w:ascii="Lato" w:hAnsi="Lato"/>
        </w:rPr>
        <w:t xml:space="preserve">Europa, </w:t>
      </w:r>
      <w:r w:rsidR="00E93120" w:rsidRPr="00CA21A9">
        <w:rPr>
          <w:rFonts w:ascii="Lato" w:hAnsi="Lato"/>
        </w:rPr>
        <w:t>que se mueve en un carruaje teñido de oro</w:t>
      </w:r>
      <w:r w:rsidR="00CA21A9" w:rsidRPr="00CA21A9">
        <w:rPr>
          <w:rFonts w:ascii="Lato" w:hAnsi="Lato"/>
        </w:rPr>
        <w:t xml:space="preserve"> </w:t>
      </w:r>
      <w:r w:rsidR="00E93120" w:rsidRPr="00CA21A9">
        <w:rPr>
          <w:rFonts w:ascii="Lato" w:hAnsi="Lato"/>
        </w:rPr>
        <w:t>e</w:t>
      </w:r>
      <w:r w:rsidR="00E93120" w:rsidRPr="00E93120">
        <w:rPr>
          <w:rFonts w:ascii="Lato" w:hAnsi="Lato"/>
        </w:rPr>
        <w:t>n el que se observa la tradición y la ciencia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 xml:space="preserve">llegadas del viejo continente. Junto a </w:t>
      </w:r>
      <w:r w:rsidR="00356065">
        <w:rPr>
          <w:rFonts w:ascii="Lato" w:hAnsi="Lato"/>
        </w:rPr>
        <w:t>e</w:t>
      </w:r>
      <w:r w:rsidR="00E93120" w:rsidRPr="00E93120">
        <w:rPr>
          <w:rFonts w:ascii="Lato" w:hAnsi="Lato"/>
        </w:rPr>
        <w:t>sta y las otras dos carrozas,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camina una comitiva de alrededor</w:t>
      </w:r>
      <w:r w:rsidR="00F922FB">
        <w:rPr>
          <w:rFonts w:ascii="Lato" w:hAnsi="Lato"/>
        </w:rPr>
        <w:t xml:space="preserve"> de </w:t>
      </w:r>
      <w:r w:rsidR="00CA21A9">
        <w:rPr>
          <w:rFonts w:ascii="Lato" w:hAnsi="Lato"/>
        </w:rPr>
        <w:t>200</w:t>
      </w:r>
      <w:r w:rsidR="00F922FB">
        <w:rPr>
          <w:rFonts w:ascii="Lato" w:hAnsi="Lato"/>
        </w:rPr>
        <w:t xml:space="preserve"> pajes que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a</w:t>
      </w:r>
      <w:r w:rsidR="0049395F">
        <w:rPr>
          <w:rFonts w:ascii="Lato" w:hAnsi="Lato"/>
        </w:rPr>
        <w:t>yudan a</w:t>
      </w:r>
      <w:r w:rsidR="00E93120" w:rsidRPr="00E93120">
        <w:rPr>
          <w:rFonts w:ascii="Lato" w:hAnsi="Lato"/>
        </w:rPr>
        <w:t xml:space="preserve"> cada uno de los magos y que tienen una de las misiones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más importantes d</w:t>
      </w:r>
      <w:r w:rsidR="00E93120">
        <w:rPr>
          <w:rFonts w:ascii="Lato" w:hAnsi="Lato"/>
        </w:rPr>
        <w:t xml:space="preserve">e la caravana: </w:t>
      </w:r>
      <w:r w:rsidR="009E0D85">
        <w:rPr>
          <w:rFonts w:ascii="Lato" w:hAnsi="Lato"/>
        </w:rPr>
        <w:t xml:space="preserve">repartir </w:t>
      </w:r>
      <w:r w:rsidR="00E93120">
        <w:rPr>
          <w:rFonts w:ascii="Lato" w:hAnsi="Lato"/>
        </w:rPr>
        <w:t>caramelos, como</w:t>
      </w:r>
      <w:r w:rsidR="00E93120" w:rsidRPr="00E93120">
        <w:rPr>
          <w:rFonts w:ascii="Lato" w:hAnsi="Lato"/>
        </w:rPr>
        <w:t xml:space="preserve"> anticipo de sus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  <w:lang w:val="es-ES_tradnl"/>
        </w:rPr>
        <w:t>regalos</w:t>
      </w:r>
      <w:r w:rsidR="00E93120">
        <w:rPr>
          <w:rFonts w:ascii="Lato" w:hAnsi="Lato"/>
          <w:lang w:val="es-ES_tradnl"/>
        </w:rPr>
        <w:t>,</w:t>
      </w:r>
      <w:r w:rsidR="00E93120" w:rsidRPr="00E93120">
        <w:rPr>
          <w:rFonts w:ascii="Lato" w:hAnsi="Lato"/>
          <w:lang w:val="es-ES_tradnl"/>
        </w:rPr>
        <w:t xml:space="preserve"> a los miles de niños que </w:t>
      </w:r>
      <w:r w:rsidR="00F922FB">
        <w:rPr>
          <w:rFonts w:ascii="Lato" w:hAnsi="Lato"/>
          <w:lang w:val="es-ES_tradnl"/>
        </w:rPr>
        <w:t>asisten e</w:t>
      </w:r>
      <w:r w:rsidR="00E93120" w:rsidRPr="00E93120">
        <w:rPr>
          <w:rFonts w:ascii="Lato" w:hAnsi="Lato"/>
          <w:lang w:val="es-ES_tradnl"/>
        </w:rPr>
        <w:t xml:space="preserve">l evento. </w:t>
      </w:r>
    </w:p>
    <w:p w14:paraId="77FA92A0" w14:textId="77777777" w:rsidR="00E93120" w:rsidRDefault="00E93120" w:rsidP="00182A04">
      <w:pPr>
        <w:pStyle w:val="Textoindependiente"/>
        <w:ind w:right="164"/>
        <w:rPr>
          <w:rFonts w:ascii="Lato" w:hAnsi="Lato"/>
          <w:lang w:val="es-ES_tradnl"/>
        </w:rPr>
      </w:pPr>
    </w:p>
    <w:p w14:paraId="62D80227" w14:textId="01501800" w:rsidR="00E93120" w:rsidRPr="00E93120" w:rsidRDefault="00BA152A" w:rsidP="00182A04">
      <w:pPr>
        <w:pStyle w:val="Textoindependiente"/>
        <w:ind w:right="164"/>
        <w:rPr>
          <w:rFonts w:ascii="Lato" w:hAnsi="Lato"/>
        </w:rPr>
      </w:pPr>
      <w:r w:rsidRPr="00166E30">
        <w:rPr>
          <w:rFonts w:ascii="Lato" w:hAnsi="Lato"/>
        </w:rPr>
        <w:t>A contin</w:t>
      </w:r>
      <w:r w:rsidR="00A01006">
        <w:rPr>
          <w:rFonts w:ascii="Lato" w:hAnsi="Lato"/>
        </w:rPr>
        <w:t xml:space="preserve">uación, llegará la carroza del </w:t>
      </w:r>
      <w:r w:rsidR="00625BA3">
        <w:rPr>
          <w:rFonts w:ascii="Lato" w:hAnsi="Lato"/>
        </w:rPr>
        <w:t>r</w:t>
      </w:r>
      <w:r w:rsidRPr="00166E30">
        <w:rPr>
          <w:rFonts w:ascii="Lato" w:hAnsi="Lato"/>
        </w:rPr>
        <w:t>ey Gaspa</w:t>
      </w:r>
      <w:r w:rsidR="00E93120">
        <w:rPr>
          <w:rFonts w:ascii="Lato" w:hAnsi="Lato"/>
        </w:rPr>
        <w:t>r</w:t>
      </w:r>
      <w:r w:rsidR="00A01006">
        <w:rPr>
          <w:rFonts w:ascii="Lato" w:hAnsi="Lato"/>
        </w:rPr>
        <w:t>, procedente de la lejana</w:t>
      </w:r>
      <w:r w:rsidR="00E93120" w:rsidRPr="00E93120">
        <w:rPr>
          <w:rFonts w:ascii="Lato" w:hAnsi="Lato"/>
        </w:rPr>
        <w:t xml:space="preserve"> Asia, el que representa la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etapa adulta del hombre</w:t>
      </w:r>
      <w:r w:rsidR="00A01006">
        <w:rPr>
          <w:rFonts w:ascii="Lato" w:hAnsi="Lato"/>
        </w:rPr>
        <w:t>.</w:t>
      </w:r>
      <w:r w:rsidR="00E93120">
        <w:rPr>
          <w:rFonts w:ascii="Lato" w:hAnsi="Lato"/>
        </w:rPr>
        <w:t xml:space="preserve"> V</w:t>
      </w:r>
      <w:r w:rsidR="00E93120" w:rsidRPr="00E93120">
        <w:rPr>
          <w:rFonts w:ascii="Lato" w:hAnsi="Lato"/>
        </w:rPr>
        <w:t xml:space="preserve">iene </w:t>
      </w:r>
      <w:r w:rsidR="00A01006">
        <w:rPr>
          <w:rFonts w:ascii="Lato" w:hAnsi="Lato"/>
        </w:rPr>
        <w:t>acompañado de</w:t>
      </w:r>
      <w:r w:rsidR="00E93120" w:rsidRPr="00E93120">
        <w:rPr>
          <w:rFonts w:ascii="Lato" w:hAnsi="Lato"/>
        </w:rPr>
        <w:t xml:space="preserve"> un maravilloso camello articulado</w:t>
      </w:r>
      <w:r w:rsidR="00A01006">
        <w:rPr>
          <w:rFonts w:ascii="Lato" w:hAnsi="Lato"/>
        </w:rPr>
        <w:t>, de la c</w:t>
      </w:r>
      <w:r w:rsidR="00E93120" w:rsidRPr="00E93120">
        <w:rPr>
          <w:rFonts w:ascii="Lato" w:hAnsi="Lato"/>
        </w:rPr>
        <w:t xml:space="preserve">ompañía francesa Paris </w:t>
      </w:r>
      <w:proofErr w:type="spellStart"/>
      <w:r w:rsidR="00E93120" w:rsidRPr="00E93120">
        <w:rPr>
          <w:rFonts w:ascii="Lato" w:hAnsi="Lato"/>
        </w:rPr>
        <w:t>Benares</w:t>
      </w:r>
      <w:proofErr w:type="spellEnd"/>
      <w:r w:rsidR="00A01006">
        <w:rPr>
          <w:rFonts w:ascii="Lato" w:hAnsi="Lato"/>
        </w:rPr>
        <w:t>,</w:t>
      </w:r>
      <w:r w:rsidR="00E93120" w:rsidRPr="00E93120">
        <w:rPr>
          <w:rFonts w:ascii="Lato" w:hAnsi="Lato"/>
        </w:rPr>
        <w:t xml:space="preserve"> que recorre con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parsimonia las calles de Madrid rodeado, como el resto de las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comitivas, de los personajes aportados por</w:t>
      </w:r>
      <w:r w:rsidR="00A01006">
        <w:rPr>
          <w:rFonts w:ascii="Lato" w:hAnsi="Lato"/>
        </w:rPr>
        <w:t xml:space="preserve"> la Compañía</w:t>
      </w:r>
      <w:r w:rsidR="00E93120" w:rsidRPr="00E93120">
        <w:rPr>
          <w:rFonts w:ascii="Lato" w:hAnsi="Lato"/>
        </w:rPr>
        <w:t xml:space="preserve"> </w:t>
      </w:r>
      <w:proofErr w:type="spellStart"/>
      <w:r w:rsidR="00E93120" w:rsidRPr="00E93120">
        <w:rPr>
          <w:rFonts w:ascii="Lato" w:hAnsi="Lato"/>
        </w:rPr>
        <w:t>Morboria</w:t>
      </w:r>
      <w:proofErr w:type="spellEnd"/>
      <w:r w:rsidR="00E93120" w:rsidRPr="00E93120">
        <w:rPr>
          <w:rFonts w:ascii="Lato" w:hAnsi="Lato"/>
        </w:rPr>
        <w:t>, que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representan a las personas que se unían a las caravanas y los</w:t>
      </w:r>
      <w:r w:rsidR="00E93120">
        <w:rPr>
          <w:rFonts w:ascii="Lato" w:hAnsi="Lato"/>
        </w:rPr>
        <w:t xml:space="preserve"> </w:t>
      </w:r>
      <w:r w:rsidR="00E93120" w:rsidRPr="00E93120">
        <w:rPr>
          <w:rFonts w:ascii="Lato" w:hAnsi="Lato"/>
        </w:rPr>
        <w:t>oficios que se observan en los belenes napolitanos.</w:t>
      </w:r>
    </w:p>
    <w:p w14:paraId="13D78017" w14:textId="77777777" w:rsidR="00E93120" w:rsidRDefault="00E93120" w:rsidP="00182A04">
      <w:pPr>
        <w:pStyle w:val="Textoindependiente"/>
        <w:ind w:right="164"/>
        <w:rPr>
          <w:rFonts w:ascii="Lato" w:hAnsi="Lato"/>
        </w:rPr>
      </w:pPr>
    </w:p>
    <w:p w14:paraId="4D59B7BD" w14:textId="72A6DE56" w:rsidR="00BA152A" w:rsidRDefault="00E93120" w:rsidP="00182A04">
      <w:pPr>
        <w:pStyle w:val="Textoindependiente"/>
        <w:ind w:right="164"/>
        <w:rPr>
          <w:rFonts w:ascii="Lato" w:hAnsi="Lato"/>
        </w:rPr>
      </w:pPr>
      <w:r w:rsidRPr="00E93120">
        <w:rPr>
          <w:rFonts w:ascii="Lato" w:hAnsi="Lato"/>
        </w:rPr>
        <w:t xml:space="preserve">El </w:t>
      </w:r>
      <w:r w:rsidR="00625BA3">
        <w:rPr>
          <w:rFonts w:ascii="Lato" w:hAnsi="Lato"/>
        </w:rPr>
        <w:t>r</w:t>
      </w:r>
      <w:r w:rsidRPr="00E93120">
        <w:rPr>
          <w:rFonts w:ascii="Lato" w:hAnsi="Lato"/>
        </w:rPr>
        <w:t>ey Gaspar</w:t>
      </w:r>
      <w:r w:rsidR="00A01006">
        <w:rPr>
          <w:rFonts w:ascii="Lato" w:hAnsi="Lato"/>
        </w:rPr>
        <w:t>, e</w:t>
      </w:r>
      <w:r w:rsidRPr="00E93120">
        <w:rPr>
          <w:rFonts w:ascii="Lato" w:hAnsi="Lato"/>
        </w:rPr>
        <w:t>n su carroza, con la escolta de camellos</w:t>
      </w:r>
      <w:r>
        <w:rPr>
          <w:rFonts w:ascii="Lato" w:hAnsi="Lato"/>
        </w:rPr>
        <w:t xml:space="preserve"> </w:t>
      </w:r>
      <w:r w:rsidRPr="00E93120">
        <w:rPr>
          <w:rFonts w:ascii="Lato" w:hAnsi="Lato"/>
        </w:rPr>
        <w:t>que observan con calma a los niños que se agolpan para saludar a</w:t>
      </w:r>
      <w:r>
        <w:rPr>
          <w:rFonts w:ascii="Lato" w:hAnsi="Lato"/>
        </w:rPr>
        <w:t xml:space="preserve"> </w:t>
      </w:r>
      <w:r w:rsidRPr="00E93120">
        <w:rPr>
          <w:rFonts w:ascii="Lato" w:hAnsi="Lato"/>
        </w:rPr>
        <w:t>los reyes, se cobija bajo una franja de la esfera armilar en la que</w:t>
      </w:r>
      <w:r>
        <w:rPr>
          <w:rFonts w:ascii="Lato" w:hAnsi="Lato"/>
        </w:rPr>
        <w:t xml:space="preserve"> </w:t>
      </w:r>
      <w:r w:rsidRPr="00E93120">
        <w:rPr>
          <w:rFonts w:ascii="Lato" w:hAnsi="Lato"/>
        </w:rPr>
        <w:t xml:space="preserve">estudia los astros. </w:t>
      </w:r>
      <w:r w:rsidR="00BA152A" w:rsidRPr="00166E30">
        <w:rPr>
          <w:rFonts w:ascii="Lato" w:hAnsi="Lato"/>
        </w:rPr>
        <w:t xml:space="preserve">Su regalo para el </w:t>
      </w:r>
      <w:r w:rsidR="008C3727">
        <w:rPr>
          <w:rFonts w:ascii="Lato" w:hAnsi="Lato"/>
        </w:rPr>
        <w:t>N</w:t>
      </w:r>
      <w:r w:rsidR="00BA152A" w:rsidRPr="00166E30">
        <w:rPr>
          <w:rFonts w:ascii="Lato" w:hAnsi="Lato"/>
        </w:rPr>
        <w:t>iño Jesús será el incienso procedente de la mezcla de diversos vegetales que simboliza la limpieza espiritual y es el puente entre lo humano y lo divino.</w:t>
      </w:r>
    </w:p>
    <w:p w14:paraId="06AC6EEC" w14:textId="77777777" w:rsidR="00182A04" w:rsidRDefault="00182A04" w:rsidP="00182A04">
      <w:pPr>
        <w:pStyle w:val="Textoindependiente"/>
        <w:ind w:right="164"/>
        <w:rPr>
          <w:rFonts w:ascii="Lato" w:hAnsi="Lato"/>
        </w:rPr>
      </w:pPr>
    </w:p>
    <w:p w14:paraId="174DDDFC" w14:textId="1E8D9478" w:rsidR="00A01006" w:rsidRDefault="00BA152A" w:rsidP="00182A04">
      <w:pPr>
        <w:pStyle w:val="Textoindependiente"/>
        <w:ind w:right="164"/>
        <w:rPr>
          <w:rFonts w:ascii="Lato" w:hAnsi="Lato"/>
        </w:rPr>
      </w:pPr>
      <w:r w:rsidRPr="00166E30">
        <w:rPr>
          <w:rFonts w:ascii="Lato" w:hAnsi="Lato"/>
        </w:rPr>
        <w:t xml:space="preserve">Una gran caravana llegada desde África anuncia </w:t>
      </w:r>
      <w:r w:rsidR="00A01006">
        <w:rPr>
          <w:rFonts w:ascii="Lato" w:hAnsi="Lato"/>
        </w:rPr>
        <w:t xml:space="preserve">la presencia de la carroza del </w:t>
      </w:r>
      <w:r w:rsidR="00D17DE7">
        <w:rPr>
          <w:rFonts w:ascii="Lato" w:hAnsi="Lato"/>
        </w:rPr>
        <w:t>r</w:t>
      </w:r>
      <w:r w:rsidRPr="00166E30">
        <w:rPr>
          <w:rFonts w:ascii="Lato" w:hAnsi="Lato"/>
        </w:rPr>
        <w:t>ey Baltasar</w:t>
      </w:r>
      <w:r w:rsidR="00A01006">
        <w:rPr>
          <w:rFonts w:ascii="Lato" w:hAnsi="Lato"/>
        </w:rPr>
        <w:t xml:space="preserve">. Sobre un elefante </w:t>
      </w:r>
      <w:r w:rsidR="00A01006" w:rsidRPr="00A01006">
        <w:rPr>
          <w:rFonts w:ascii="Lato" w:hAnsi="Lato"/>
        </w:rPr>
        <w:t>que descansa del largo camino</w:t>
      </w:r>
      <w:r w:rsidR="00A01006">
        <w:rPr>
          <w:rFonts w:ascii="Lato" w:hAnsi="Lato"/>
        </w:rPr>
        <w:t xml:space="preserve"> recorrido, </w:t>
      </w:r>
      <w:r w:rsidR="00A01006" w:rsidRPr="00A01006">
        <w:rPr>
          <w:rFonts w:ascii="Lato" w:hAnsi="Lato"/>
        </w:rPr>
        <w:t xml:space="preserve">pasea por las calles </w:t>
      </w:r>
      <w:r w:rsidR="00D17DE7">
        <w:rPr>
          <w:rFonts w:ascii="Lato" w:hAnsi="Lato"/>
        </w:rPr>
        <w:t xml:space="preserve">de </w:t>
      </w:r>
      <w:r w:rsidR="00A01006" w:rsidRPr="00A01006">
        <w:rPr>
          <w:rFonts w:ascii="Lato" w:hAnsi="Lato"/>
        </w:rPr>
        <w:t>Madrid antes de</w:t>
      </w:r>
      <w:r w:rsidR="00A01006">
        <w:rPr>
          <w:rFonts w:ascii="Lato" w:hAnsi="Lato"/>
        </w:rPr>
        <w:t xml:space="preserve"> </w:t>
      </w:r>
      <w:r w:rsidR="00D17DE7">
        <w:rPr>
          <w:rFonts w:ascii="Lato" w:hAnsi="Lato"/>
        </w:rPr>
        <w:t xml:space="preserve">visitar </w:t>
      </w:r>
      <w:r w:rsidR="00A01006" w:rsidRPr="00A01006">
        <w:rPr>
          <w:rFonts w:ascii="Lato" w:hAnsi="Lato"/>
        </w:rPr>
        <w:t>las casas para dejar regalos a los niños. El</w:t>
      </w:r>
      <w:r w:rsidR="00A01006">
        <w:rPr>
          <w:rFonts w:ascii="Lato" w:hAnsi="Lato"/>
        </w:rPr>
        <w:t xml:space="preserve"> </w:t>
      </w:r>
      <w:r w:rsidR="00A01006" w:rsidRPr="00A01006">
        <w:rPr>
          <w:rFonts w:ascii="Lato" w:hAnsi="Lato"/>
        </w:rPr>
        <w:t xml:space="preserve">representante de la juventud del hombre porta la mirra, </w:t>
      </w:r>
      <w:r w:rsidR="00A01006" w:rsidRPr="00166E30">
        <w:rPr>
          <w:rFonts w:ascii="Lato" w:hAnsi="Lato"/>
        </w:rPr>
        <w:t xml:space="preserve">una sustancia aromática con propiedades medicinales que simboliza la curación del dolor y </w:t>
      </w:r>
      <w:r w:rsidR="00D7347F" w:rsidRPr="00D7347F">
        <w:rPr>
          <w:rFonts w:ascii="Lato" w:hAnsi="Lato"/>
          <w:lang w:val="es-ES_tradnl"/>
        </w:rPr>
        <w:t>representa la dualidad de Jesús como ser divino y humano a la vez.</w:t>
      </w:r>
    </w:p>
    <w:p w14:paraId="2149C139" w14:textId="77777777" w:rsidR="00A01006" w:rsidRPr="00A01006" w:rsidRDefault="00A01006" w:rsidP="00A01006">
      <w:pPr>
        <w:pStyle w:val="Textoindependiente"/>
        <w:ind w:right="164"/>
        <w:rPr>
          <w:rFonts w:ascii="Lato" w:hAnsi="Lato"/>
        </w:rPr>
      </w:pPr>
    </w:p>
    <w:p w14:paraId="258675C9" w14:textId="77777777" w:rsidR="00BA152A" w:rsidRPr="00166E30" w:rsidRDefault="00BA152A" w:rsidP="00182A04">
      <w:pPr>
        <w:pStyle w:val="Textoindependiente"/>
        <w:spacing w:after="80"/>
        <w:ind w:right="164"/>
        <w:rPr>
          <w:rFonts w:ascii="Lato" w:hAnsi="Lato"/>
          <w:b/>
        </w:rPr>
      </w:pPr>
      <w:r w:rsidRPr="00166E30">
        <w:rPr>
          <w:rFonts w:ascii="Lato" w:hAnsi="Lato"/>
          <w:b/>
        </w:rPr>
        <w:t>Un</w:t>
      </w:r>
      <w:r w:rsidRPr="00166E30">
        <w:rPr>
          <w:rFonts w:ascii="Lato" w:hAnsi="Lato"/>
          <w:b/>
          <w:spacing w:val="-3"/>
        </w:rPr>
        <w:t xml:space="preserve"> </w:t>
      </w:r>
      <w:r w:rsidRPr="00166E30">
        <w:rPr>
          <w:rFonts w:ascii="Lato" w:hAnsi="Lato"/>
          <w:b/>
        </w:rPr>
        <w:t>cierre</w:t>
      </w:r>
      <w:r w:rsidRPr="00166E30">
        <w:rPr>
          <w:rFonts w:ascii="Lato" w:hAnsi="Lato"/>
          <w:b/>
          <w:spacing w:val="-2"/>
        </w:rPr>
        <w:t xml:space="preserve"> </w:t>
      </w:r>
      <w:r w:rsidRPr="00166E30">
        <w:rPr>
          <w:rFonts w:ascii="Lato" w:hAnsi="Lato"/>
          <w:b/>
        </w:rPr>
        <w:t>por</w:t>
      </w:r>
      <w:r w:rsidRPr="00166E30">
        <w:rPr>
          <w:rFonts w:ascii="Lato" w:hAnsi="Lato"/>
          <w:b/>
          <w:spacing w:val="-2"/>
        </w:rPr>
        <w:t xml:space="preserve"> </w:t>
      </w:r>
      <w:r w:rsidRPr="00166E30">
        <w:rPr>
          <w:rFonts w:ascii="Lato" w:hAnsi="Lato"/>
          <w:b/>
        </w:rPr>
        <w:t>todo</w:t>
      </w:r>
      <w:r w:rsidRPr="00166E30">
        <w:rPr>
          <w:rFonts w:ascii="Lato" w:hAnsi="Lato"/>
          <w:b/>
          <w:spacing w:val="-2"/>
        </w:rPr>
        <w:t xml:space="preserve"> </w:t>
      </w:r>
      <w:r w:rsidRPr="00166E30">
        <w:rPr>
          <w:rFonts w:ascii="Lato" w:hAnsi="Lato"/>
          <w:b/>
        </w:rPr>
        <w:t>lo</w:t>
      </w:r>
      <w:r w:rsidRPr="00166E30">
        <w:rPr>
          <w:rFonts w:ascii="Lato" w:hAnsi="Lato"/>
          <w:b/>
          <w:spacing w:val="-2"/>
        </w:rPr>
        <w:t xml:space="preserve"> </w:t>
      </w:r>
      <w:r w:rsidRPr="00166E30">
        <w:rPr>
          <w:rFonts w:ascii="Lato" w:hAnsi="Lato"/>
          <w:b/>
        </w:rPr>
        <w:t>alto</w:t>
      </w:r>
    </w:p>
    <w:p w14:paraId="32615DD6" w14:textId="338C8336" w:rsidR="00EA1C79" w:rsidRDefault="00EA1C79" w:rsidP="00182A04">
      <w:pPr>
        <w:pStyle w:val="Textoindependiente"/>
        <w:ind w:right="164"/>
        <w:rPr>
          <w:rFonts w:ascii="Lato" w:hAnsi="Lato"/>
        </w:rPr>
      </w:pPr>
      <w:r>
        <w:rPr>
          <w:rFonts w:ascii="Lato" w:hAnsi="Lato"/>
        </w:rPr>
        <w:lastRenderedPageBreak/>
        <w:t xml:space="preserve">Para concluir el desfile, </w:t>
      </w:r>
      <w:r w:rsidRPr="00A01006">
        <w:rPr>
          <w:rFonts w:ascii="Lato" w:hAnsi="Lato"/>
        </w:rPr>
        <w:t xml:space="preserve">desde el continente africano, llegan siete jirafas rojas </w:t>
      </w:r>
      <w:r w:rsidR="00C34F3D">
        <w:rPr>
          <w:rFonts w:ascii="Lato" w:hAnsi="Lato"/>
        </w:rPr>
        <w:t xml:space="preserve">enormes </w:t>
      </w:r>
      <w:r w:rsidRPr="00A01006">
        <w:rPr>
          <w:rFonts w:ascii="Lato" w:hAnsi="Lato"/>
        </w:rPr>
        <w:t>que se mueven simpática</w:t>
      </w:r>
      <w:r w:rsidR="00C34F3D">
        <w:rPr>
          <w:rFonts w:ascii="Lato" w:hAnsi="Lato"/>
        </w:rPr>
        <w:t>s</w:t>
      </w:r>
      <w:r w:rsidRPr="00A01006">
        <w:rPr>
          <w:rFonts w:ascii="Lato" w:hAnsi="Lato"/>
        </w:rPr>
        <w:t xml:space="preserve"> para saludar y corresponder la ilusión de los niños que</w:t>
      </w:r>
      <w:r>
        <w:rPr>
          <w:rFonts w:ascii="Lato" w:hAnsi="Lato"/>
        </w:rPr>
        <w:t xml:space="preserve"> </w:t>
      </w:r>
      <w:r w:rsidRPr="00A01006">
        <w:rPr>
          <w:rFonts w:ascii="Lato" w:hAnsi="Lato"/>
        </w:rPr>
        <w:t xml:space="preserve">contemplan el </w:t>
      </w:r>
      <w:r w:rsidR="00D7347F">
        <w:rPr>
          <w:rFonts w:ascii="Lato" w:hAnsi="Lato"/>
        </w:rPr>
        <w:t xml:space="preserve">desfile. Junto a ellas, </w:t>
      </w:r>
      <w:r w:rsidRPr="00A01006">
        <w:rPr>
          <w:rFonts w:ascii="Lato" w:hAnsi="Lato"/>
        </w:rPr>
        <w:t>a cargo de la francesa</w:t>
      </w:r>
      <w:r>
        <w:rPr>
          <w:rFonts w:ascii="Lato" w:hAnsi="Lato"/>
        </w:rPr>
        <w:t xml:space="preserve"> </w:t>
      </w:r>
      <w:proofErr w:type="spellStart"/>
      <w:r w:rsidRPr="00A01006">
        <w:rPr>
          <w:rFonts w:ascii="Lato" w:hAnsi="Lato"/>
        </w:rPr>
        <w:t>Compagnie</w:t>
      </w:r>
      <w:proofErr w:type="spellEnd"/>
      <w:r w:rsidRPr="00A01006">
        <w:rPr>
          <w:rFonts w:ascii="Lato" w:hAnsi="Lato"/>
        </w:rPr>
        <w:t xml:space="preserve"> Off, unas peonzas gigantes que representan todos los</w:t>
      </w:r>
      <w:r>
        <w:rPr>
          <w:rFonts w:ascii="Lato" w:hAnsi="Lato"/>
        </w:rPr>
        <w:t xml:space="preserve"> </w:t>
      </w:r>
      <w:r w:rsidRPr="00A01006">
        <w:rPr>
          <w:rFonts w:ascii="Lato" w:hAnsi="Lato"/>
          <w:lang w:val="es-ES_tradnl"/>
        </w:rPr>
        <w:t>juguetes que están a punto de aparecer en las casas de Madrid.</w:t>
      </w:r>
      <w:r w:rsidRPr="00A01006">
        <w:rPr>
          <w:rFonts w:ascii="Lato" w:hAnsi="Lato"/>
        </w:rPr>
        <w:t xml:space="preserve"> </w:t>
      </w:r>
    </w:p>
    <w:p w14:paraId="30927952" w14:textId="77777777" w:rsidR="00182A04" w:rsidRDefault="00182A04" w:rsidP="00182A04">
      <w:pPr>
        <w:pStyle w:val="Textoindependiente"/>
        <w:ind w:right="164"/>
        <w:rPr>
          <w:rFonts w:ascii="Lato" w:hAnsi="Lato"/>
        </w:rPr>
      </w:pPr>
    </w:p>
    <w:p w14:paraId="7799F37F" w14:textId="43DD0275" w:rsidR="00BA152A" w:rsidRPr="0049395F" w:rsidRDefault="00BA152A" w:rsidP="00182A04">
      <w:pPr>
        <w:pStyle w:val="Textoindependiente"/>
        <w:ind w:right="164"/>
        <w:rPr>
          <w:rFonts w:ascii="Lato" w:eastAsia="Times New Roman" w:hAnsi="Lato" w:cs="Times New Roman"/>
          <w:lang w:eastAsia="es-ES_tradnl"/>
        </w:rPr>
      </w:pPr>
      <w:r w:rsidRPr="00166E30">
        <w:rPr>
          <w:rFonts w:ascii="Lato" w:hAnsi="Lato"/>
        </w:rPr>
        <w:t xml:space="preserve">Este año, la </w:t>
      </w:r>
      <w:r w:rsidR="00774B7D">
        <w:rPr>
          <w:rFonts w:ascii="Lato" w:hAnsi="Lato"/>
        </w:rPr>
        <w:t>c</w:t>
      </w:r>
      <w:r w:rsidR="00D83222">
        <w:rPr>
          <w:rFonts w:ascii="Lato" w:hAnsi="Lato"/>
        </w:rPr>
        <w:t>abalgata</w:t>
      </w:r>
      <w:r w:rsidRPr="00166E30">
        <w:rPr>
          <w:rFonts w:ascii="Lato" w:hAnsi="Lato"/>
        </w:rPr>
        <w:t xml:space="preserve"> c</w:t>
      </w:r>
      <w:r w:rsidR="00774B7D">
        <w:rPr>
          <w:rFonts w:ascii="Lato" w:hAnsi="Lato"/>
        </w:rPr>
        <w:t>uenta</w:t>
      </w:r>
      <w:r w:rsidRPr="00166E30">
        <w:rPr>
          <w:rFonts w:ascii="Lato" w:hAnsi="Lato"/>
        </w:rPr>
        <w:t xml:space="preserve"> con un equipo de excepción: Ricardo Sánchez Cuerda (escenógrafo y diseñador de las carrozas reales), Nuria Castejón (coreógrafa y dirección de escena), Gabriela </w:t>
      </w:r>
      <w:proofErr w:type="spellStart"/>
      <w:r w:rsidRPr="00166E30">
        <w:rPr>
          <w:rFonts w:ascii="Lato" w:hAnsi="Lato"/>
        </w:rPr>
        <w:t>Salaverri</w:t>
      </w:r>
      <w:proofErr w:type="spellEnd"/>
      <w:r w:rsidRPr="00166E30">
        <w:rPr>
          <w:rFonts w:ascii="Lato" w:hAnsi="Lato"/>
        </w:rPr>
        <w:t xml:space="preserve"> (diseñadora de vestuario), </w:t>
      </w:r>
      <w:r w:rsidR="0049395F">
        <w:rPr>
          <w:rFonts w:ascii="Lato" w:hAnsi="Lato"/>
        </w:rPr>
        <w:t xml:space="preserve">Pedro Chamizo (diseñador de iluminación y visuales), Sabina </w:t>
      </w:r>
      <w:r w:rsidR="0049395F" w:rsidRPr="0049395F">
        <w:rPr>
          <w:rFonts w:ascii="Lato" w:hAnsi="Lato"/>
        </w:rPr>
        <w:t>A</w:t>
      </w:r>
      <w:r w:rsidRPr="0049395F">
        <w:rPr>
          <w:rFonts w:ascii="Lato" w:hAnsi="Lato"/>
        </w:rPr>
        <w:t xml:space="preserve">tlanta y </w:t>
      </w:r>
      <w:r w:rsidR="00320461" w:rsidRPr="0049395F">
        <w:rPr>
          <w:rFonts w:ascii="Lato" w:hAnsi="Lato"/>
        </w:rPr>
        <w:t>Pilar Pareja de Castro</w:t>
      </w:r>
      <w:r w:rsidRPr="0049395F">
        <w:rPr>
          <w:rFonts w:ascii="Lato" w:hAnsi="Lato"/>
        </w:rPr>
        <w:t xml:space="preserve"> (ayudantes de vestuario), Miguel Angel Infante (utilería), Sastrería Cornejo (confección de vestuario) y </w:t>
      </w:r>
      <w:proofErr w:type="spellStart"/>
      <w:r w:rsidRPr="0049395F">
        <w:rPr>
          <w:rFonts w:ascii="Lato" w:hAnsi="Lato"/>
        </w:rPr>
        <w:t>Scenik</w:t>
      </w:r>
      <w:proofErr w:type="spellEnd"/>
      <w:r w:rsidRPr="0049395F">
        <w:rPr>
          <w:rFonts w:ascii="Lato" w:hAnsi="Lato"/>
        </w:rPr>
        <w:t xml:space="preserve"> </w:t>
      </w:r>
      <w:proofErr w:type="spellStart"/>
      <w:r w:rsidRPr="0049395F">
        <w:rPr>
          <w:rFonts w:ascii="Lato" w:hAnsi="Lato"/>
        </w:rPr>
        <w:t>Movil</w:t>
      </w:r>
      <w:proofErr w:type="spellEnd"/>
      <w:r w:rsidRPr="0049395F">
        <w:rPr>
          <w:rFonts w:ascii="Lato" w:hAnsi="Lato"/>
        </w:rPr>
        <w:t xml:space="preserve"> (construcción de carrozas de los Reyes Magos).</w:t>
      </w:r>
    </w:p>
    <w:p w14:paraId="681F510F" w14:textId="77777777" w:rsidR="00BA152A" w:rsidRPr="00166E30" w:rsidRDefault="00BA152A" w:rsidP="00BA152A">
      <w:pPr>
        <w:pStyle w:val="Textoindependiente"/>
        <w:ind w:left="119" w:right="164"/>
        <w:rPr>
          <w:rFonts w:ascii="Lato" w:eastAsia="Segoe UI" w:hAnsi="Lato" w:cs="Segoe UI"/>
        </w:rPr>
      </w:pPr>
    </w:p>
    <w:p w14:paraId="1475AB75" w14:textId="77777777" w:rsidR="00BA152A" w:rsidRPr="00166E30" w:rsidRDefault="00BA152A" w:rsidP="00EA568E">
      <w:pPr>
        <w:pStyle w:val="Ttulo1"/>
        <w:spacing w:after="80"/>
        <w:ind w:left="0" w:right="164"/>
        <w:rPr>
          <w:rFonts w:ascii="Lato" w:hAnsi="Lato"/>
        </w:rPr>
      </w:pPr>
      <w:r w:rsidRPr="00166E30">
        <w:rPr>
          <w:rFonts w:ascii="Lato" w:hAnsi="Lato"/>
        </w:rPr>
        <w:t>Escenario</w:t>
      </w:r>
      <w:r w:rsidRPr="00166E30">
        <w:rPr>
          <w:rFonts w:ascii="Lato" w:hAnsi="Lato"/>
          <w:spacing w:val="-1"/>
        </w:rPr>
        <w:t xml:space="preserve"> </w:t>
      </w:r>
      <w:r w:rsidRPr="00166E30">
        <w:rPr>
          <w:rFonts w:ascii="Lato" w:hAnsi="Lato"/>
        </w:rPr>
        <w:t>de</w:t>
      </w:r>
      <w:r w:rsidRPr="00166E30">
        <w:rPr>
          <w:rFonts w:ascii="Lato" w:hAnsi="Lato"/>
          <w:spacing w:val="-2"/>
        </w:rPr>
        <w:t xml:space="preserve"> </w:t>
      </w:r>
      <w:r w:rsidRPr="00166E30">
        <w:rPr>
          <w:rFonts w:ascii="Lato" w:hAnsi="Lato"/>
        </w:rPr>
        <w:t>Cibeles</w:t>
      </w:r>
    </w:p>
    <w:p w14:paraId="013F566A" w14:textId="2D64C1F7" w:rsidR="00BA152A" w:rsidRPr="00166E30" w:rsidRDefault="00BA152A" w:rsidP="00182A04">
      <w:pPr>
        <w:pStyle w:val="Textoindependiente"/>
        <w:ind w:right="164"/>
        <w:rPr>
          <w:rFonts w:ascii="Lato" w:hAnsi="Lato"/>
        </w:rPr>
      </w:pPr>
      <w:r w:rsidRPr="00166E30">
        <w:rPr>
          <w:rFonts w:ascii="Lato" w:hAnsi="Lato"/>
        </w:rPr>
        <w:t>Pero no solo las calles de Madrid contarán con un espectáculo por todo lo alto. En el escenario de la plaza de Cibeles, el circo</w:t>
      </w:r>
      <w:r w:rsidR="006F5447">
        <w:rPr>
          <w:rFonts w:ascii="Lato" w:hAnsi="Lato"/>
        </w:rPr>
        <w:t>, la música y las acrobacias</w:t>
      </w:r>
      <w:r w:rsidR="00D7347F">
        <w:rPr>
          <w:rFonts w:ascii="Lato" w:hAnsi="Lato"/>
        </w:rPr>
        <w:t xml:space="preserve"> </w:t>
      </w:r>
      <w:r w:rsidRPr="00166E30">
        <w:rPr>
          <w:rFonts w:ascii="Lato" w:hAnsi="Lato"/>
        </w:rPr>
        <w:t>serán los protagonistas</w:t>
      </w:r>
      <w:r w:rsidRPr="00166E30">
        <w:rPr>
          <w:rFonts w:ascii="Lato" w:hAnsi="Lato"/>
          <w:spacing w:val="1"/>
        </w:rPr>
        <w:t xml:space="preserve"> </w:t>
      </w:r>
      <w:r w:rsidRPr="00166E30">
        <w:rPr>
          <w:rFonts w:ascii="Lato" w:hAnsi="Lato"/>
        </w:rPr>
        <w:t xml:space="preserve">hasta que lleguen las carrozas. A las 18:30 h, </w:t>
      </w:r>
      <w:r w:rsidR="00104DA7" w:rsidRPr="00104DA7">
        <w:rPr>
          <w:rFonts w:ascii="Lato" w:hAnsi="Lato"/>
        </w:rPr>
        <w:t>Productores de Sonrisas, recientemente galardonados con el</w:t>
      </w:r>
      <w:r w:rsidR="00104DA7">
        <w:rPr>
          <w:rFonts w:ascii="Lato" w:hAnsi="Lato"/>
        </w:rPr>
        <w:t xml:space="preserve"> </w:t>
      </w:r>
      <w:r w:rsidR="00104DA7" w:rsidRPr="00104DA7">
        <w:rPr>
          <w:rFonts w:ascii="Lato" w:hAnsi="Lato"/>
        </w:rPr>
        <w:t>Premio Nacional de Circo</w:t>
      </w:r>
      <w:r w:rsidR="006F5447">
        <w:rPr>
          <w:rFonts w:ascii="Lato" w:hAnsi="Lato"/>
        </w:rPr>
        <w:t xml:space="preserve"> por el Ministerio de Cultura</w:t>
      </w:r>
      <w:r w:rsidR="00104DA7" w:rsidRPr="00104DA7">
        <w:rPr>
          <w:rFonts w:ascii="Lato" w:hAnsi="Lato"/>
        </w:rPr>
        <w:t xml:space="preserve">, </w:t>
      </w:r>
      <w:r w:rsidR="006F5447">
        <w:rPr>
          <w:rFonts w:ascii="Lato" w:hAnsi="Lato"/>
        </w:rPr>
        <w:t>ofrecerán</w:t>
      </w:r>
      <w:r w:rsidR="00104DA7" w:rsidRPr="00104DA7">
        <w:rPr>
          <w:rFonts w:ascii="Lato" w:hAnsi="Lato"/>
        </w:rPr>
        <w:t xml:space="preserve"> para esta</w:t>
      </w:r>
      <w:r w:rsidR="006F5447">
        <w:rPr>
          <w:rFonts w:ascii="Lato" w:hAnsi="Lato"/>
        </w:rPr>
        <w:t xml:space="preserve"> </w:t>
      </w:r>
      <w:r w:rsidR="00104DA7">
        <w:rPr>
          <w:rFonts w:ascii="Lato" w:hAnsi="Lato"/>
        </w:rPr>
        <w:t>especial ocasión</w:t>
      </w:r>
      <w:r w:rsidR="00104DA7" w:rsidRPr="00104DA7">
        <w:rPr>
          <w:rFonts w:ascii="Lato" w:hAnsi="Lato"/>
        </w:rPr>
        <w:t xml:space="preserve"> un fragmento de su espectáculo </w:t>
      </w:r>
      <w:proofErr w:type="spellStart"/>
      <w:r w:rsidR="00104DA7" w:rsidRPr="00104DA7">
        <w:rPr>
          <w:rFonts w:ascii="Lato" w:hAnsi="Lato"/>
          <w:i/>
        </w:rPr>
        <w:t>Circlassica</w:t>
      </w:r>
      <w:proofErr w:type="spellEnd"/>
      <w:r w:rsidR="00104DA7" w:rsidRPr="00104DA7">
        <w:rPr>
          <w:rFonts w:ascii="Lato" w:hAnsi="Lato"/>
          <w:i/>
        </w:rPr>
        <w:t xml:space="preserve">, Gran Circo </w:t>
      </w:r>
      <w:r w:rsidR="00104DA7" w:rsidRPr="00104DA7">
        <w:rPr>
          <w:rFonts w:ascii="Lato" w:hAnsi="Lato"/>
          <w:i/>
          <w:lang w:val="es-ES_tradnl"/>
        </w:rPr>
        <w:t>Mundial</w:t>
      </w:r>
      <w:r w:rsidR="00104DA7" w:rsidRPr="00104DA7">
        <w:rPr>
          <w:rFonts w:ascii="Lato" w:hAnsi="Lato"/>
          <w:lang w:val="es-ES_tradnl"/>
        </w:rPr>
        <w:t>.</w:t>
      </w:r>
      <w:r w:rsidRPr="00166E30">
        <w:rPr>
          <w:rFonts w:ascii="Lato" w:hAnsi="Lato"/>
        </w:rPr>
        <w:t xml:space="preserve"> Y a las 19:00 h, </w:t>
      </w:r>
      <w:r w:rsidR="00104DA7">
        <w:rPr>
          <w:rFonts w:ascii="Lato" w:hAnsi="Lato"/>
        </w:rPr>
        <w:t xml:space="preserve">la Compañía David Moreno ofrecerá el espectáculo </w:t>
      </w:r>
      <w:r w:rsidR="00104DA7" w:rsidRPr="00104DA7">
        <w:rPr>
          <w:rFonts w:ascii="Lato" w:hAnsi="Lato"/>
          <w:i/>
        </w:rPr>
        <w:t>Con ojos de niño</w:t>
      </w:r>
      <w:r w:rsidR="00104DA7">
        <w:rPr>
          <w:rFonts w:ascii="Lato" w:hAnsi="Lato"/>
        </w:rPr>
        <w:t xml:space="preserve">, una </w:t>
      </w:r>
      <w:r w:rsidR="00104DA7" w:rsidRPr="00104DA7">
        <w:rPr>
          <w:rFonts w:ascii="Lato" w:hAnsi="Lato"/>
        </w:rPr>
        <w:t>propuesta textual, arropada por música, luces y</w:t>
      </w:r>
      <w:r w:rsidR="00104DA7">
        <w:rPr>
          <w:rFonts w:ascii="Lato" w:hAnsi="Lato"/>
        </w:rPr>
        <w:t xml:space="preserve"> </w:t>
      </w:r>
      <w:r w:rsidR="00104DA7" w:rsidRPr="00104DA7">
        <w:rPr>
          <w:rFonts w:ascii="Lato" w:hAnsi="Lato"/>
        </w:rPr>
        <w:t>sombras,</w:t>
      </w:r>
      <w:r w:rsidR="00104DA7">
        <w:rPr>
          <w:rFonts w:ascii="Lato" w:hAnsi="Lato"/>
        </w:rPr>
        <w:t xml:space="preserve"> p</w:t>
      </w:r>
      <w:r w:rsidR="00104DA7" w:rsidRPr="00104DA7">
        <w:rPr>
          <w:rFonts w:ascii="Lato" w:hAnsi="Lato"/>
        </w:rPr>
        <w:t xml:space="preserve">royecciones, danza y acrobacia, que </w:t>
      </w:r>
      <w:r w:rsidR="006F5447">
        <w:rPr>
          <w:rFonts w:ascii="Lato" w:hAnsi="Lato"/>
        </w:rPr>
        <w:t>a</w:t>
      </w:r>
      <w:r w:rsidR="00104DA7">
        <w:rPr>
          <w:rFonts w:ascii="Lato" w:hAnsi="Lato"/>
        </w:rPr>
        <w:t>lcanzará su apoteosis final</w:t>
      </w:r>
      <w:r w:rsidR="00104DA7" w:rsidRPr="00104DA7">
        <w:rPr>
          <w:rFonts w:ascii="Lato" w:hAnsi="Lato"/>
        </w:rPr>
        <w:t xml:space="preserve"> con</w:t>
      </w:r>
      <w:r w:rsidR="00104DA7">
        <w:rPr>
          <w:rFonts w:ascii="Lato" w:hAnsi="Lato"/>
        </w:rPr>
        <w:t xml:space="preserve"> </w:t>
      </w:r>
      <w:r w:rsidR="00104DA7" w:rsidRPr="00104DA7">
        <w:rPr>
          <w:rFonts w:ascii="Lato" w:hAnsi="Lato"/>
        </w:rPr>
        <w:t xml:space="preserve">la entrada a Cibeles de la cabecera de la </w:t>
      </w:r>
      <w:r w:rsidR="001F0BEE">
        <w:rPr>
          <w:rFonts w:ascii="Lato" w:hAnsi="Lato"/>
        </w:rPr>
        <w:t>c</w:t>
      </w:r>
      <w:r w:rsidR="00D83222">
        <w:rPr>
          <w:rFonts w:ascii="Lato" w:hAnsi="Lato"/>
        </w:rPr>
        <w:t>abalgata</w:t>
      </w:r>
      <w:r w:rsidR="00104DA7" w:rsidRPr="00104DA7">
        <w:rPr>
          <w:rFonts w:ascii="Lato" w:hAnsi="Lato"/>
        </w:rPr>
        <w:t xml:space="preserve"> para recibir</w:t>
      </w:r>
      <w:r w:rsidR="00104DA7">
        <w:rPr>
          <w:rFonts w:ascii="Lato" w:hAnsi="Lato"/>
        </w:rPr>
        <w:t xml:space="preserve"> </w:t>
      </w:r>
      <w:r w:rsidR="00104DA7" w:rsidRPr="00104DA7">
        <w:rPr>
          <w:rFonts w:ascii="Lato" w:hAnsi="Lato"/>
          <w:lang w:val="es-ES_tradnl"/>
        </w:rPr>
        <w:t>a los Reyes Magos en la noche más mágica del año.</w:t>
      </w:r>
    </w:p>
    <w:p w14:paraId="75E2C8BE" w14:textId="77777777" w:rsidR="00BA152A" w:rsidRPr="00166E30" w:rsidRDefault="00BA152A" w:rsidP="00182A04">
      <w:pPr>
        <w:pStyle w:val="Textoindependiente"/>
        <w:ind w:left="119" w:right="164"/>
        <w:rPr>
          <w:rFonts w:ascii="Lato" w:hAnsi="Lato"/>
        </w:rPr>
      </w:pPr>
    </w:p>
    <w:p w14:paraId="183C0F9F" w14:textId="33BF02A3" w:rsidR="00BA152A" w:rsidRPr="00402AB1" w:rsidRDefault="00BA152A" w:rsidP="00182A04">
      <w:pPr>
        <w:pStyle w:val="Textoindependiente"/>
        <w:ind w:right="164"/>
        <w:rPr>
          <w:rFonts w:ascii="Lato" w:hAnsi="Lato"/>
        </w:rPr>
      </w:pPr>
      <w:r w:rsidRPr="00402AB1">
        <w:rPr>
          <w:rFonts w:ascii="Lato" w:hAnsi="Lato"/>
        </w:rPr>
        <w:t xml:space="preserve">Tras los discursos del alcalde de Madrid, José Luis Martínez-Almeida, y de Sus </w:t>
      </w:r>
      <w:r w:rsidR="00104DA7" w:rsidRPr="00402AB1">
        <w:rPr>
          <w:rFonts w:ascii="Lato" w:hAnsi="Lato"/>
        </w:rPr>
        <w:t>M</w:t>
      </w:r>
      <w:r w:rsidRPr="00402AB1">
        <w:rPr>
          <w:rFonts w:ascii="Lato" w:hAnsi="Lato"/>
        </w:rPr>
        <w:t xml:space="preserve">ajestades los Reyes Magos, la </w:t>
      </w:r>
      <w:r w:rsidR="002B0936" w:rsidRPr="00402AB1">
        <w:rPr>
          <w:rFonts w:ascii="Lato" w:hAnsi="Lato"/>
        </w:rPr>
        <w:t>c</w:t>
      </w:r>
      <w:r w:rsidRPr="00402AB1">
        <w:rPr>
          <w:rFonts w:ascii="Lato" w:hAnsi="Lato"/>
        </w:rPr>
        <w:t xml:space="preserve">ompañía Vulcano pondrá el gran colofón a la </w:t>
      </w:r>
      <w:r w:rsidR="001F0BEE">
        <w:rPr>
          <w:rFonts w:ascii="Lato" w:hAnsi="Lato"/>
        </w:rPr>
        <w:t>c</w:t>
      </w:r>
      <w:r w:rsidR="00D83222">
        <w:rPr>
          <w:rFonts w:ascii="Lato" w:hAnsi="Lato"/>
        </w:rPr>
        <w:t>abalgata</w:t>
      </w:r>
      <w:r w:rsidR="00104DA7" w:rsidRPr="00402AB1">
        <w:rPr>
          <w:rFonts w:ascii="Lato" w:hAnsi="Lato"/>
        </w:rPr>
        <w:t xml:space="preserve"> de Reyes 2024</w:t>
      </w:r>
      <w:r w:rsidRPr="00402AB1">
        <w:rPr>
          <w:rFonts w:ascii="Lato" w:hAnsi="Lato"/>
        </w:rPr>
        <w:t xml:space="preserve"> con un impresionante espectáculo pirotécnico </w:t>
      </w:r>
      <w:r w:rsidR="0090066D" w:rsidRPr="00402AB1">
        <w:rPr>
          <w:rFonts w:ascii="Lato" w:hAnsi="Lato"/>
        </w:rPr>
        <w:t xml:space="preserve">y </w:t>
      </w:r>
      <w:r w:rsidRPr="00402AB1">
        <w:rPr>
          <w:rFonts w:ascii="Lato" w:hAnsi="Lato"/>
        </w:rPr>
        <w:t xml:space="preserve">el tema musical </w:t>
      </w:r>
      <w:r w:rsidR="00402AB1" w:rsidRPr="00402AB1">
        <w:rPr>
          <w:rFonts w:ascii="Lato" w:hAnsi="Lato"/>
          <w:i/>
        </w:rPr>
        <w:t xml:space="preserve">Gloria In </w:t>
      </w:r>
      <w:proofErr w:type="spellStart"/>
      <w:r w:rsidR="00402AB1" w:rsidRPr="00402AB1">
        <w:rPr>
          <w:rFonts w:ascii="Lato" w:hAnsi="Lato"/>
          <w:i/>
        </w:rPr>
        <w:t>Excelsis</w:t>
      </w:r>
      <w:proofErr w:type="spellEnd"/>
      <w:r w:rsidR="00402AB1" w:rsidRPr="00402AB1">
        <w:rPr>
          <w:rFonts w:ascii="Lato" w:hAnsi="Lato"/>
          <w:i/>
        </w:rPr>
        <w:t xml:space="preserve"> Deo</w:t>
      </w:r>
      <w:r w:rsidR="00402AB1">
        <w:rPr>
          <w:rFonts w:ascii="Lato" w:hAnsi="Lato"/>
        </w:rPr>
        <w:t>,</w:t>
      </w:r>
      <w:r w:rsidR="00402AB1" w:rsidRPr="00402AB1">
        <w:rPr>
          <w:rFonts w:ascii="Lato" w:hAnsi="Lato"/>
        </w:rPr>
        <w:t xml:space="preserve"> de Vivaldi</w:t>
      </w:r>
      <w:r w:rsidR="00402AB1">
        <w:rPr>
          <w:rFonts w:ascii="Lato" w:hAnsi="Lato"/>
        </w:rPr>
        <w:t xml:space="preserve">, </w:t>
      </w:r>
      <w:r w:rsidRPr="00402AB1">
        <w:rPr>
          <w:rFonts w:ascii="Lato" w:hAnsi="Lato"/>
        </w:rPr>
        <w:t>como</w:t>
      </w:r>
      <w:r w:rsidRPr="00402AB1">
        <w:rPr>
          <w:rFonts w:ascii="Lato" w:hAnsi="Lato"/>
          <w:spacing w:val="-1"/>
        </w:rPr>
        <w:t xml:space="preserve"> </w:t>
      </w:r>
      <w:r w:rsidRPr="00402AB1">
        <w:rPr>
          <w:rFonts w:ascii="Lato" w:hAnsi="Lato"/>
        </w:rPr>
        <w:t>banda sonora.</w:t>
      </w:r>
    </w:p>
    <w:p w14:paraId="533009AC" w14:textId="77777777" w:rsidR="00BA152A" w:rsidRPr="00166E30" w:rsidRDefault="00BA152A" w:rsidP="00104DA7">
      <w:pPr>
        <w:pStyle w:val="Textoindependiente"/>
        <w:ind w:right="164"/>
        <w:rPr>
          <w:rFonts w:ascii="Lato" w:hAnsi="Lato"/>
        </w:rPr>
      </w:pPr>
    </w:p>
    <w:p w14:paraId="74EFED30" w14:textId="77777777" w:rsidR="009C30CB" w:rsidRDefault="00BA152A" w:rsidP="009C30CB">
      <w:pPr>
        <w:pStyle w:val="Textoindependiente"/>
        <w:ind w:right="164"/>
        <w:rPr>
          <w:rFonts w:ascii="Lato" w:hAnsi="Lato"/>
        </w:rPr>
      </w:pPr>
      <w:r w:rsidRPr="00166E30">
        <w:rPr>
          <w:rFonts w:ascii="Lato" w:hAnsi="Lato"/>
        </w:rPr>
        <w:t>A su finalización, los tres Reyes Magos abandonarán la sede del Ayuntamiento</w:t>
      </w:r>
      <w:r w:rsidRPr="000F0144">
        <w:rPr>
          <w:rFonts w:ascii="Lato" w:hAnsi="Lato"/>
        </w:rPr>
        <w:t xml:space="preserve"> </w:t>
      </w:r>
      <w:r w:rsidR="000F0144">
        <w:rPr>
          <w:rFonts w:ascii="Lato" w:hAnsi="Lato"/>
        </w:rPr>
        <w:t>para repartir los</w:t>
      </w:r>
      <w:r w:rsidRPr="000F0144">
        <w:rPr>
          <w:rFonts w:ascii="Lato" w:hAnsi="Lato"/>
        </w:rPr>
        <w:t xml:space="preserve"> regalos a los niños de Madrid.</w:t>
      </w:r>
    </w:p>
    <w:p w14:paraId="336B453F" w14:textId="77777777" w:rsidR="009C30CB" w:rsidRDefault="009C30CB" w:rsidP="009C30CB">
      <w:pPr>
        <w:pStyle w:val="Textoindependiente"/>
        <w:ind w:right="164"/>
        <w:rPr>
          <w:rFonts w:ascii="Lato" w:hAnsi="Lato"/>
        </w:rPr>
      </w:pPr>
    </w:p>
    <w:p w14:paraId="354C50A3" w14:textId="77777777" w:rsidR="00401215" w:rsidRPr="0016471B" w:rsidRDefault="00401215" w:rsidP="00EA44A3">
      <w:pPr>
        <w:pStyle w:val="Textoindependiente"/>
        <w:rPr>
          <w:rFonts w:ascii="Lato" w:hAnsi="Lato"/>
        </w:rPr>
      </w:pPr>
      <w:r w:rsidRPr="00F72D8B">
        <w:rPr>
          <w:rFonts w:ascii="Lato" w:hAnsi="Lato"/>
        </w:rPr>
        <w:t>La campaña de Navidad organizada por el Ayuntamiento de Madrid</w:t>
      </w:r>
      <w:r>
        <w:rPr>
          <w:rFonts w:ascii="Lato" w:hAnsi="Lato"/>
        </w:rPr>
        <w:t>, a través del Área de Cultura, Turismo y Deporte</w:t>
      </w:r>
      <w:r w:rsidR="00556E98">
        <w:rPr>
          <w:rFonts w:ascii="Lato" w:hAnsi="Lato"/>
        </w:rPr>
        <w:t>,</w:t>
      </w:r>
      <w:r w:rsidRPr="00F72D8B">
        <w:rPr>
          <w:rFonts w:ascii="Lato" w:hAnsi="Lato"/>
        </w:rPr>
        <w:t xml:space="preserve"> cuenta este año con los siguientes patrocinadores: </w:t>
      </w:r>
      <w:r>
        <w:rPr>
          <w:rFonts w:ascii="Lato" w:hAnsi="Lato"/>
        </w:rPr>
        <w:t xml:space="preserve">Amazon, </w:t>
      </w:r>
      <w:r w:rsidRPr="00F72D8B">
        <w:rPr>
          <w:rFonts w:ascii="Lato" w:hAnsi="Lato"/>
        </w:rPr>
        <w:t>El Corte In</w:t>
      </w:r>
      <w:r>
        <w:rPr>
          <w:rFonts w:ascii="Lato" w:hAnsi="Lato"/>
        </w:rPr>
        <w:t xml:space="preserve">glés, </w:t>
      </w:r>
      <w:r w:rsidRPr="00F72D8B">
        <w:rPr>
          <w:rFonts w:ascii="Lato" w:hAnsi="Lato"/>
        </w:rPr>
        <w:t>Disney</w:t>
      </w:r>
      <w:r>
        <w:rPr>
          <w:rFonts w:ascii="Lato" w:hAnsi="Lato"/>
        </w:rPr>
        <w:t xml:space="preserve">, Productores de Sonrisas y </w:t>
      </w:r>
      <w:proofErr w:type="spellStart"/>
      <w:r>
        <w:rPr>
          <w:rFonts w:ascii="Lato" w:hAnsi="Lato"/>
        </w:rPr>
        <w:t>Urbaser</w:t>
      </w:r>
      <w:proofErr w:type="spellEnd"/>
      <w:r w:rsidRPr="00F72D8B">
        <w:rPr>
          <w:rFonts w:ascii="Lato" w:hAnsi="Lato"/>
        </w:rPr>
        <w:t xml:space="preserve">. También participa como colaborador institucional </w:t>
      </w:r>
      <w:r>
        <w:rPr>
          <w:rFonts w:ascii="Lato" w:hAnsi="Lato"/>
        </w:rPr>
        <w:t xml:space="preserve">la Fundación Universitaria San Pablo CEU </w:t>
      </w:r>
      <w:r w:rsidRPr="0016471B">
        <w:rPr>
          <w:rFonts w:ascii="Lato" w:hAnsi="Lato"/>
        </w:rPr>
        <w:t>y tiene como medios colaboradores oficiales a RTVE y Telemadrid.</w:t>
      </w:r>
    </w:p>
    <w:p w14:paraId="4BBE5362" w14:textId="77777777" w:rsidR="00401215" w:rsidRPr="00166E30" w:rsidRDefault="00401215" w:rsidP="00401215">
      <w:pPr>
        <w:ind w:right="164"/>
        <w:rPr>
          <w:rFonts w:ascii="Lato" w:hAnsi="Lato"/>
        </w:rPr>
      </w:pPr>
    </w:p>
    <w:p w14:paraId="5F91AC18" w14:textId="6057F061" w:rsidR="00BA152A" w:rsidRPr="00166E30" w:rsidRDefault="00BA152A" w:rsidP="00182A04">
      <w:pPr>
        <w:spacing w:after="80"/>
        <w:ind w:right="164"/>
        <w:rPr>
          <w:rFonts w:ascii="Lato" w:hAnsi="Lato"/>
          <w:b/>
        </w:rPr>
      </w:pPr>
      <w:r w:rsidRPr="00166E30">
        <w:rPr>
          <w:rFonts w:ascii="Lato" w:hAnsi="Lato"/>
          <w:b/>
        </w:rPr>
        <w:t xml:space="preserve">Una </w:t>
      </w:r>
      <w:r w:rsidR="00B50027">
        <w:rPr>
          <w:rFonts w:ascii="Lato" w:hAnsi="Lato"/>
          <w:b/>
        </w:rPr>
        <w:t>c</w:t>
      </w:r>
      <w:r w:rsidR="00D83222">
        <w:rPr>
          <w:rFonts w:ascii="Lato" w:hAnsi="Lato"/>
          <w:b/>
        </w:rPr>
        <w:t>abalgata</w:t>
      </w:r>
      <w:r w:rsidRPr="00166E30">
        <w:rPr>
          <w:rFonts w:ascii="Lato" w:hAnsi="Lato"/>
          <w:b/>
        </w:rPr>
        <w:t xml:space="preserve"> de Reyes accesible para todos</w:t>
      </w:r>
    </w:p>
    <w:p w14:paraId="7283F839" w14:textId="77777777" w:rsidR="00BA152A" w:rsidRPr="00166E30" w:rsidRDefault="00BA152A" w:rsidP="00182A04">
      <w:pPr>
        <w:spacing w:after="80"/>
        <w:rPr>
          <w:rFonts w:ascii="Lato" w:hAnsi="Lato"/>
        </w:rPr>
      </w:pPr>
      <w:r w:rsidRPr="00166E30">
        <w:rPr>
          <w:rFonts w:ascii="Lato" w:hAnsi="Lato"/>
        </w:rPr>
        <w:t>Para que todas las personas puedan disfrutar lo mejor posible de la visita de Sus</w:t>
      </w:r>
    </w:p>
    <w:p w14:paraId="4BD684F0" w14:textId="6D02D7A4" w:rsidR="00BA152A" w:rsidRPr="00166E30" w:rsidRDefault="00401215" w:rsidP="00E303EB">
      <w:pPr>
        <w:rPr>
          <w:rFonts w:ascii="Lato" w:hAnsi="Lato"/>
        </w:rPr>
      </w:pPr>
      <w:r>
        <w:rPr>
          <w:rFonts w:ascii="Lato" w:hAnsi="Lato"/>
        </w:rPr>
        <w:t>M</w:t>
      </w:r>
      <w:r w:rsidR="00BA152A" w:rsidRPr="00166E30">
        <w:rPr>
          <w:rFonts w:ascii="Lato" w:hAnsi="Lato"/>
        </w:rPr>
        <w:t xml:space="preserve">ajestades de Oriente, a lo largo de todo el recorrido de la </w:t>
      </w:r>
      <w:r w:rsidR="00A40081">
        <w:rPr>
          <w:rFonts w:ascii="Lato" w:hAnsi="Lato"/>
        </w:rPr>
        <w:t>c</w:t>
      </w:r>
      <w:r w:rsidR="00D83222">
        <w:rPr>
          <w:rFonts w:ascii="Lato" w:hAnsi="Lato"/>
        </w:rPr>
        <w:t>abalgata</w:t>
      </w:r>
      <w:r w:rsidR="00BA152A" w:rsidRPr="00166E30">
        <w:rPr>
          <w:rFonts w:ascii="Lato" w:hAnsi="Lato"/>
        </w:rPr>
        <w:t xml:space="preserve"> se han previsto </w:t>
      </w:r>
      <w:r w:rsidR="00BA152A" w:rsidRPr="00EB5554">
        <w:rPr>
          <w:rFonts w:ascii="Lato" w:hAnsi="Lato"/>
          <w:color w:val="000000" w:themeColor="text1"/>
        </w:rPr>
        <w:t xml:space="preserve">cinco zonas acotadas y señalizadas con el </w:t>
      </w:r>
      <w:r w:rsidR="00A40081" w:rsidRPr="00EB5554">
        <w:rPr>
          <w:rFonts w:ascii="Lato" w:hAnsi="Lato"/>
          <w:color w:val="000000" w:themeColor="text1"/>
        </w:rPr>
        <w:t xml:space="preserve">símbolo internacional de accesibilidad, </w:t>
      </w:r>
      <w:r w:rsidR="00A40081" w:rsidRPr="00166E30">
        <w:rPr>
          <w:rFonts w:ascii="Lato" w:hAnsi="Lato"/>
        </w:rPr>
        <w:t xml:space="preserve">reservadas </w:t>
      </w:r>
      <w:r w:rsidR="00BA152A" w:rsidRPr="00166E30">
        <w:rPr>
          <w:rFonts w:ascii="Lato" w:hAnsi="Lato"/>
        </w:rPr>
        <w:t>para personas con discapacidad, especialmente personas en silla de ruedas y con movilidad reducida que no puedan acceder al resto de asientos en grada.</w:t>
      </w:r>
    </w:p>
    <w:p w14:paraId="7FB6CA1E" w14:textId="77777777" w:rsidR="00BA152A" w:rsidRPr="00166E30" w:rsidRDefault="00BA152A" w:rsidP="00E303EB">
      <w:pPr>
        <w:ind w:left="119"/>
        <w:rPr>
          <w:rFonts w:ascii="Lato" w:hAnsi="Lato"/>
        </w:rPr>
      </w:pPr>
    </w:p>
    <w:p w14:paraId="2274E66C" w14:textId="77777777" w:rsidR="00BA152A" w:rsidRPr="00E303EB" w:rsidRDefault="00BA152A" w:rsidP="00E303EB">
      <w:pPr>
        <w:rPr>
          <w:rFonts w:ascii="Lato" w:hAnsi="Lato"/>
          <w:color w:val="FF0000"/>
        </w:rPr>
      </w:pPr>
      <w:r w:rsidRPr="0049395F">
        <w:rPr>
          <w:rFonts w:ascii="Lato" w:hAnsi="Lato"/>
        </w:rPr>
        <w:t xml:space="preserve">Asimismo, el Ayuntamiento de Madrid mantiene el compromiso con el reparto solidario de asientos frente al Palacio de Cibeles a través de invitaciones a </w:t>
      </w:r>
      <w:r w:rsidR="001553CB" w:rsidRPr="0049395F">
        <w:rPr>
          <w:rFonts w:ascii="Lato" w:hAnsi="Lato"/>
        </w:rPr>
        <w:t>e</w:t>
      </w:r>
      <w:r w:rsidRPr="0049395F">
        <w:rPr>
          <w:rFonts w:ascii="Lato" w:hAnsi="Lato"/>
        </w:rPr>
        <w:t xml:space="preserve">ntidades </w:t>
      </w:r>
      <w:r w:rsidR="001553CB" w:rsidRPr="0049395F">
        <w:rPr>
          <w:rFonts w:ascii="Lato" w:hAnsi="Lato"/>
        </w:rPr>
        <w:t>s</w:t>
      </w:r>
      <w:r w:rsidRPr="0049395F">
        <w:rPr>
          <w:rFonts w:ascii="Lato" w:hAnsi="Lato"/>
        </w:rPr>
        <w:t xml:space="preserve">ociales y </w:t>
      </w:r>
      <w:r w:rsidR="001553CB" w:rsidRPr="0049395F">
        <w:rPr>
          <w:rFonts w:ascii="Lato" w:hAnsi="Lato"/>
        </w:rPr>
        <w:t>a</w:t>
      </w:r>
      <w:r w:rsidRPr="0049395F">
        <w:rPr>
          <w:rFonts w:ascii="Lato" w:hAnsi="Lato"/>
        </w:rPr>
        <w:t xml:space="preserve">sociaciones del </w:t>
      </w:r>
      <w:r w:rsidR="001553CB" w:rsidRPr="0049395F">
        <w:rPr>
          <w:rFonts w:ascii="Lato" w:hAnsi="Lato"/>
        </w:rPr>
        <w:t>t</w:t>
      </w:r>
      <w:r w:rsidRPr="0049395F">
        <w:rPr>
          <w:rFonts w:ascii="Lato" w:hAnsi="Lato"/>
        </w:rPr>
        <w:t xml:space="preserve">ercer </w:t>
      </w:r>
      <w:r w:rsidR="001553CB" w:rsidRPr="0049395F">
        <w:rPr>
          <w:rFonts w:ascii="Lato" w:hAnsi="Lato"/>
        </w:rPr>
        <w:t>s</w:t>
      </w:r>
      <w:r w:rsidRPr="0049395F">
        <w:rPr>
          <w:rFonts w:ascii="Lato" w:hAnsi="Lato"/>
        </w:rPr>
        <w:t>ector para el acceso prioritario de niños hospitalizados, menores en acogida y personas con discapacidad. Además, se pondrá a disposición de las personas que lo soliciten, por orden de llegada hasta completar el aforo, equipos de accesibilidad de contenidos (</w:t>
      </w:r>
      <w:proofErr w:type="spellStart"/>
      <w:r w:rsidRPr="0049395F">
        <w:rPr>
          <w:rFonts w:ascii="Lato" w:hAnsi="Lato"/>
        </w:rPr>
        <w:t>audiodescripción</w:t>
      </w:r>
      <w:proofErr w:type="spellEnd"/>
      <w:r w:rsidRPr="0049395F">
        <w:rPr>
          <w:rFonts w:ascii="Lato" w:hAnsi="Lato"/>
        </w:rPr>
        <w:t xml:space="preserve">, bucle magnético, sonido amplificado y mochilas vibratorias). </w:t>
      </w:r>
      <w:r w:rsidRPr="00E303EB">
        <w:rPr>
          <w:rFonts w:ascii="Lato" w:hAnsi="Lato"/>
        </w:rPr>
        <w:t xml:space="preserve">Toda la información está disponible en la </w:t>
      </w:r>
      <w:hyperlink r:id="rId8" w:history="1">
        <w:r w:rsidRPr="00E303EB">
          <w:rPr>
            <w:rStyle w:val="Hipervnculo"/>
            <w:rFonts w:ascii="Lato" w:hAnsi="Lato"/>
            <w:color w:val="0070C0"/>
          </w:rPr>
          <w:t>web de Navidad</w:t>
        </w:r>
      </w:hyperlink>
      <w:r w:rsidR="00E303EB">
        <w:rPr>
          <w:rFonts w:ascii="Lato" w:hAnsi="Lato"/>
        </w:rPr>
        <w:t>.</w:t>
      </w:r>
      <w:r w:rsidR="00E303EB" w:rsidRPr="00E303EB">
        <w:rPr>
          <w:rFonts w:ascii="Lato" w:hAnsi="Lato"/>
        </w:rPr>
        <w:t xml:space="preserve"> </w:t>
      </w:r>
      <w:r w:rsidR="00401215" w:rsidRPr="00E303EB">
        <w:rPr>
          <w:rFonts w:ascii="Lato" w:hAnsi="Lato"/>
        </w:rPr>
        <w:t>/</w:t>
      </w:r>
    </w:p>
    <w:p w14:paraId="79B88B15" w14:textId="77777777" w:rsidR="00BA152A" w:rsidRPr="0049395F" w:rsidRDefault="00BA152A" w:rsidP="00BA152A">
      <w:pPr>
        <w:ind w:left="119" w:right="164"/>
        <w:rPr>
          <w:rFonts w:ascii="Lato" w:hAnsi="Lato"/>
        </w:rPr>
      </w:pPr>
    </w:p>
    <w:p w14:paraId="37BC9A44" w14:textId="77777777" w:rsidR="00401215" w:rsidRPr="00401215" w:rsidRDefault="00401215" w:rsidP="00401215">
      <w:pPr>
        <w:ind w:right="164"/>
        <w:rPr>
          <w:rFonts w:ascii="Lato" w:hAnsi="Lato"/>
          <w:u w:val="single"/>
          <w:lang w:val="es-ES"/>
        </w:rPr>
      </w:pPr>
      <w:r w:rsidRPr="00401215">
        <w:rPr>
          <w:rFonts w:ascii="Lato" w:hAnsi="Lato"/>
          <w:lang w:val="es-ES"/>
        </w:rPr>
        <w:t xml:space="preserve">Materiales para prensa: </w:t>
      </w:r>
      <w:hyperlink r:id="rId9" w:history="1">
        <w:r w:rsidR="002B4F31">
          <w:rPr>
            <w:rStyle w:val="Hipervnculo"/>
            <w:rFonts w:ascii="Lato" w:hAnsi="Lato"/>
          </w:rPr>
          <w:t>www.navidadmadrid.com/es/prensa</w:t>
        </w:r>
      </w:hyperlink>
    </w:p>
    <w:p w14:paraId="5977036F" w14:textId="77777777" w:rsidR="00BA152A" w:rsidRPr="00166E30" w:rsidRDefault="00BA152A" w:rsidP="00BA152A">
      <w:pPr>
        <w:ind w:right="164"/>
        <w:rPr>
          <w:rFonts w:ascii="Lato" w:hAnsi="Lato"/>
        </w:rPr>
      </w:pPr>
    </w:p>
    <w:p w14:paraId="45CBA645" w14:textId="77777777" w:rsidR="00BA152A" w:rsidRPr="007E6520" w:rsidRDefault="00BA152A" w:rsidP="00356D81">
      <w:pPr>
        <w:ind w:right="164"/>
        <w:rPr>
          <w:rFonts w:ascii="Lato" w:hAnsi="Lato"/>
          <w:b/>
          <w:color w:val="0000FF"/>
          <w:u w:val="single" w:color="0000FF"/>
        </w:rPr>
      </w:pPr>
      <w:r w:rsidRPr="007E6520">
        <w:rPr>
          <w:rFonts w:ascii="Lato" w:hAnsi="Lato"/>
          <w:b/>
        </w:rPr>
        <w:t>Contacto</w:t>
      </w:r>
      <w:r w:rsidRPr="007E6520">
        <w:rPr>
          <w:rFonts w:ascii="Lato" w:hAnsi="Lato"/>
          <w:b/>
          <w:spacing w:val="-6"/>
        </w:rPr>
        <w:t xml:space="preserve"> </w:t>
      </w:r>
      <w:r w:rsidRPr="007E6520">
        <w:rPr>
          <w:rFonts w:ascii="Lato" w:hAnsi="Lato"/>
          <w:b/>
        </w:rPr>
        <w:t>prensa</w:t>
      </w:r>
      <w:r w:rsidRPr="007E6520">
        <w:rPr>
          <w:rFonts w:ascii="Lato" w:hAnsi="Lato"/>
          <w:b/>
          <w:spacing w:val="-4"/>
        </w:rPr>
        <w:t xml:space="preserve"> </w:t>
      </w:r>
      <w:r w:rsidRPr="007E6520">
        <w:rPr>
          <w:rFonts w:ascii="Lato" w:hAnsi="Lato"/>
          <w:b/>
        </w:rPr>
        <w:t>Navidad</w:t>
      </w:r>
      <w:r w:rsidRPr="007E6520">
        <w:rPr>
          <w:rFonts w:ascii="Lato" w:hAnsi="Lato"/>
          <w:b/>
          <w:spacing w:val="-6"/>
        </w:rPr>
        <w:t xml:space="preserve"> </w:t>
      </w:r>
      <w:r w:rsidRPr="007E6520">
        <w:rPr>
          <w:rFonts w:ascii="Lato" w:hAnsi="Lato"/>
          <w:b/>
        </w:rPr>
        <w:t>202</w:t>
      </w:r>
      <w:r w:rsidR="00401215">
        <w:rPr>
          <w:rFonts w:ascii="Lato" w:hAnsi="Lato"/>
          <w:b/>
        </w:rPr>
        <w:t>3</w:t>
      </w:r>
      <w:r w:rsidRPr="007E6520">
        <w:rPr>
          <w:rFonts w:ascii="Lato" w:hAnsi="Lato"/>
          <w:b/>
        </w:rPr>
        <w:t>/2</w:t>
      </w:r>
      <w:r w:rsidR="00401215">
        <w:rPr>
          <w:rFonts w:ascii="Lato" w:hAnsi="Lato"/>
          <w:b/>
        </w:rPr>
        <w:t>4</w:t>
      </w:r>
      <w:r w:rsidRPr="007E6520">
        <w:rPr>
          <w:rFonts w:ascii="Lato" w:hAnsi="Lato"/>
          <w:b/>
        </w:rPr>
        <w:t>:</w:t>
      </w:r>
      <w:r w:rsidRPr="007E6520">
        <w:rPr>
          <w:rFonts w:ascii="Lato" w:hAnsi="Lato"/>
          <w:b/>
          <w:spacing w:val="-4"/>
        </w:rPr>
        <w:t xml:space="preserve"> </w:t>
      </w:r>
      <w:hyperlink r:id="rId10" w:history="1">
        <w:r w:rsidRPr="007E6520">
          <w:rPr>
            <w:rStyle w:val="Hipervnculo"/>
            <w:rFonts w:ascii="Lato" w:hAnsi="Lato"/>
            <w:b/>
          </w:rPr>
          <w:t>prensa@madrid-destino.com</w:t>
        </w:r>
      </w:hyperlink>
    </w:p>
    <w:p w14:paraId="30B682F4" w14:textId="77777777" w:rsidR="00BA152A" w:rsidRPr="007E6520" w:rsidRDefault="00BA152A" w:rsidP="00356D81">
      <w:pPr>
        <w:ind w:right="164"/>
        <w:rPr>
          <w:rFonts w:ascii="Lato" w:eastAsia="Arial MT" w:hAnsi="Lato" w:cs="Arial MT"/>
          <w:b/>
          <w:color w:val="0462C1"/>
          <w:u w:val="thick" w:color="0462C1"/>
        </w:rPr>
      </w:pPr>
      <w:r w:rsidRPr="007E6520">
        <w:rPr>
          <w:rFonts w:ascii="Lato" w:eastAsia="Arial MT" w:hAnsi="Lato" w:cs="Arial MT"/>
          <w:b/>
        </w:rPr>
        <w:t>Yolanda</w:t>
      </w:r>
      <w:r w:rsidRPr="007E6520">
        <w:rPr>
          <w:rFonts w:ascii="Lato" w:eastAsia="Arial MT" w:hAnsi="Lato" w:cs="Arial MT"/>
          <w:b/>
          <w:spacing w:val="-3"/>
        </w:rPr>
        <w:t xml:space="preserve"> </w:t>
      </w:r>
      <w:r w:rsidRPr="007E6520">
        <w:rPr>
          <w:rFonts w:ascii="Lato" w:eastAsia="Arial MT" w:hAnsi="Lato" w:cs="Arial MT"/>
          <w:b/>
        </w:rPr>
        <w:t>González:</w:t>
      </w:r>
      <w:r w:rsidRPr="007E6520">
        <w:rPr>
          <w:rFonts w:ascii="Lato" w:eastAsia="Arial MT" w:hAnsi="Lato" w:cs="Arial MT"/>
          <w:b/>
          <w:spacing w:val="-5"/>
        </w:rPr>
        <w:t xml:space="preserve"> </w:t>
      </w:r>
      <w:r w:rsidRPr="007E6520">
        <w:rPr>
          <w:rFonts w:ascii="Lato" w:eastAsia="Arial MT" w:hAnsi="Lato" w:cs="Arial MT"/>
          <w:b/>
        </w:rPr>
        <w:t>609</w:t>
      </w:r>
      <w:r w:rsidRPr="007E6520">
        <w:rPr>
          <w:rFonts w:ascii="Lato" w:eastAsia="Arial MT" w:hAnsi="Lato" w:cs="Arial MT"/>
          <w:b/>
          <w:spacing w:val="-3"/>
        </w:rPr>
        <w:t xml:space="preserve"> </w:t>
      </w:r>
      <w:r w:rsidRPr="007E6520">
        <w:rPr>
          <w:rFonts w:ascii="Lato" w:eastAsia="Arial MT" w:hAnsi="Lato" w:cs="Arial MT"/>
          <w:b/>
        </w:rPr>
        <w:t>78</w:t>
      </w:r>
      <w:r w:rsidRPr="007E6520">
        <w:rPr>
          <w:rFonts w:ascii="Lato" w:eastAsia="Arial MT" w:hAnsi="Lato" w:cs="Arial MT"/>
          <w:b/>
          <w:spacing w:val="-4"/>
        </w:rPr>
        <w:t xml:space="preserve"> </w:t>
      </w:r>
      <w:r w:rsidRPr="007E6520">
        <w:rPr>
          <w:rFonts w:ascii="Lato" w:eastAsia="Arial MT" w:hAnsi="Lato" w:cs="Arial MT"/>
          <w:b/>
        </w:rPr>
        <w:t>10</w:t>
      </w:r>
      <w:r w:rsidRPr="007E6520">
        <w:rPr>
          <w:rFonts w:ascii="Lato" w:eastAsia="Arial MT" w:hAnsi="Lato" w:cs="Arial MT"/>
          <w:b/>
          <w:spacing w:val="-4"/>
        </w:rPr>
        <w:t xml:space="preserve"> </w:t>
      </w:r>
      <w:r w:rsidRPr="007E6520">
        <w:rPr>
          <w:rFonts w:ascii="Lato" w:eastAsia="Arial MT" w:hAnsi="Lato" w:cs="Arial MT"/>
          <w:b/>
        </w:rPr>
        <w:t>34,</w:t>
      </w:r>
      <w:r w:rsidRPr="007E6520">
        <w:rPr>
          <w:rFonts w:ascii="Lato" w:eastAsia="Arial MT" w:hAnsi="Lato" w:cs="Arial MT"/>
          <w:b/>
          <w:spacing w:val="2"/>
        </w:rPr>
        <w:t xml:space="preserve"> </w:t>
      </w:r>
      <w:hyperlink r:id="rId11" w:history="1">
        <w:r w:rsidRPr="007E6520">
          <w:rPr>
            <w:rStyle w:val="Hipervnculo"/>
            <w:rFonts w:ascii="Lato" w:eastAsia="Arial MT" w:hAnsi="Lato" w:cs="Arial MT"/>
            <w:b/>
          </w:rPr>
          <w:t>yolanda@aymascomunicacion.com</w:t>
        </w:r>
      </w:hyperlink>
    </w:p>
    <w:p w14:paraId="64CA94F8" w14:textId="77777777" w:rsidR="00BA152A" w:rsidRPr="00166E30" w:rsidRDefault="00BA152A" w:rsidP="00356D81">
      <w:pPr>
        <w:ind w:right="164"/>
        <w:rPr>
          <w:rFonts w:ascii="Lato" w:eastAsia="Arial" w:hAnsi="Lato" w:cs="Arial"/>
          <w:b/>
          <w:bCs/>
        </w:rPr>
      </w:pPr>
      <w:r w:rsidRPr="007E6520">
        <w:rPr>
          <w:rFonts w:ascii="Lato" w:eastAsia="Arial" w:hAnsi="Lato" w:cs="Arial"/>
          <w:b/>
          <w:bCs/>
        </w:rPr>
        <w:t>Alberto</w:t>
      </w:r>
      <w:r w:rsidRPr="007E6520">
        <w:rPr>
          <w:rFonts w:ascii="Lato" w:eastAsia="Arial" w:hAnsi="Lato" w:cs="Arial"/>
          <w:b/>
          <w:bCs/>
          <w:spacing w:val="-2"/>
        </w:rPr>
        <w:t xml:space="preserve"> </w:t>
      </w:r>
      <w:r w:rsidRPr="007E6520">
        <w:rPr>
          <w:rFonts w:ascii="Lato" w:eastAsia="Arial" w:hAnsi="Lato" w:cs="Arial"/>
          <w:b/>
          <w:bCs/>
        </w:rPr>
        <w:t>Fernández-Cañadas:</w:t>
      </w:r>
      <w:r w:rsidRPr="007E6520">
        <w:rPr>
          <w:rFonts w:ascii="Lato" w:eastAsia="Arial" w:hAnsi="Lato" w:cs="Arial"/>
          <w:b/>
          <w:bCs/>
          <w:spacing w:val="-3"/>
        </w:rPr>
        <w:t xml:space="preserve"> </w:t>
      </w:r>
      <w:r w:rsidRPr="007E6520">
        <w:rPr>
          <w:rFonts w:ascii="Lato" w:eastAsia="Arial" w:hAnsi="Lato" w:cs="Arial"/>
          <w:b/>
          <w:bCs/>
        </w:rPr>
        <w:t>628</w:t>
      </w:r>
      <w:r w:rsidRPr="007E6520">
        <w:rPr>
          <w:rFonts w:ascii="Lato" w:eastAsia="Arial" w:hAnsi="Lato" w:cs="Arial"/>
          <w:b/>
          <w:bCs/>
          <w:spacing w:val="-4"/>
        </w:rPr>
        <w:t xml:space="preserve"> </w:t>
      </w:r>
      <w:r w:rsidRPr="007E6520">
        <w:rPr>
          <w:rFonts w:ascii="Lato" w:eastAsia="Arial" w:hAnsi="Lato" w:cs="Arial"/>
          <w:b/>
          <w:bCs/>
        </w:rPr>
        <w:t>91</w:t>
      </w:r>
      <w:r w:rsidRPr="007E6520">
        <w:rPr>
          <w:rFonts w:ascii="Lato" w:eastAsia="Arial" w:hAnsi="Lato" w:cs="Arial"/>
          <w:b/>
          <w:bCs/>
          <w:spacing w:val="-4"/>
        </w:rPr>
        <w:t xml:space="preserve"> </w:t>
      </w:r>
      <w:r w:rsidRPr="007E6520">
        <w:rPr>
          <w:rFonts w:ascii="Lato" w:eastAsia="Arial" w:hAnsi="Lato" w:cs="Arial"/>
          <w:b/>
          <w:bCs/>
        </w:rPr>
        <w:t>50</w:t>
      </w:r>
      <w:r w:rsidRPr="007E6520">
        <w:rPr>
          <w:rFonts w:ascii="Lato" w:eastAsia="Arial" w:hAnsi="Lato" w:cs="Arial"/>
          <w:b/>
          <w:bCs/>
          <w:spacing w:val="-4"/>
        </w:rPr>
        <w:t xml:space="preserve"> </w:t>
      </w:r>
      <w:r w:rsidRPr="007E6520">
        <w:rPr>
          <w:rFonts w:ascii="Lato" w:eastAsia="Arial" w:hAnsi="Lato" w:cs="Arial"/>
          <w:b/>
          <w:bCs/>
        </w:rPr>
        <w:t xml:space="preserve">65, </w:t>
      </w:r>
      <w:hyperlink r:id="rId12" w:history="1">
        <w:r w:rsidRPr="007E6520">
          <w:rPr>
            <w:rStyle w:val="Hipervnculo"/>
            <w:rFonts w:ascii="Lato" w:eastAsia="Arial" w:hAnsi="Lato" w:cs="Arial"/>
            <w:b/>
            <w:bCs/>
          </w:rPr>
          <w:t>alberto@aymascomunicacion.com</w:t>
        </w:r>
      </w:hyperlink>
    </w:p>
    <w:p w14:paraId="4AC1CF20" w14:textId="77777777" w:rsidR="007B004F" w:rsidRPr="00166E30" w:rsidRDefault="007B004F" w:rsidP="00BA152A">
      <w:pPr>
        <w:rPr>
          <w:rFonts w:ascii="Lato" w:hAnsi="Lato"/>
        </w:rPr>
      </w:pPr>
    </w:p>
    <w:sectPr w:rsidR="007B004F" w:rsidRPr="00166E30" w:rsidSect="00EA44A3">
      <w:headerReference w:type="default" r:id="rId13"/>
      <w:footerReference w:type="default" r:id="rId14"/>
      <w:pgSz w:w="11900" w:h="16840"/>
      <w:pgMar w:top="1985" w:right="141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C7DE" w14:textId="77777777" w:rsidR="00757ED1" w:rsidRDefault="00757ED1" w:rsidP="00F8775E">
      <w:r>
        <w:separator/>
      </w:r>
    </w:p>
  </w:endnote>
  <w:endnote w:type="continuationSeparator" w:id="0">
    <w:p w14:paraId="7933FECF" w14:textId="77777777" w:rsidR="00757ED1" w:rsidRDefault="00757ED1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8D6C" w14:textId="77777777" w:rsidR="002F38A5" w:rsidRDefault="003418D4" w:rsidP="002C14F5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5AC03326" wp14:editId="1A7724EE">
          <wp:simplePos x="0" y="0"/>
          <wp:positionH relativeFrom="page">
            <wp:posOffset>396875</wp:posOffset>
          </wp:positionH>
          <wp:positionV relativeFrom="paragraph">
            <wp:posOffset>-1081405</wp:posOffset>
          </wp:positionV>
          <wp:extent cx="6760210" cy="1701165"/>
          <wp:effectExtent l="0" t="0" r="254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D54F" w14:textId="77777777" w:rsidR="00757ED1" w:rsidRDefault="00757ED1" w:rsidP="00F8775E">
      <w:r>
        <w:separator/>
      </w:r>
    </w:p>
  </w:footnote>
  <w:footnote w:type="continuationSeparator" w:id="0">
    <w:p w14:paraId="6C101586" w14:textId="77777777" w:rsidR="00757ED1" w:rsidRDefault="00757ED1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2A6B" w14:textId="77777777" w:rsidR="00E90D0D" w:rsidRDefault="00286CEA" w:rsidP="002C14F5">
    <w:pPr>
      <w:pStyle w:val="Encabezado"/>
      <w:tabs>
        <w:tab w:val="clear" w:pos="4252"/>
        <w:tab w:val="clear" w:pos="8504"/>
        <w:tab w:val="center" w:pos="3544"/>
      </w:tabs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0EF9A5E" wp14:editId="6301E522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46513831" w14:textId="777777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34E58A3D" w14:textId="77777777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64F52937" w14:textId="77777777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568"/>
    <w:multiLevelType w:val="hybridMultilevel"/>
    <w:tmpl w:val="D7DE102E"/>
    <w:numStyleLink w:val="Estiloimportado2"/>
  </w:abstractNum>
  <w:abstractNum w:abstractNumId="1" w15:restartNumberingAfterBreak="0">
    <w:nsid w:val="047F2BB2"/>
    <w:multiLevelType w:val="hybridMultilevel"/>
    <w:tmpl w:val="3BEEA2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45B"/>
    <w:multiLevelType w:val="hybridMultilevel"/>
    <w:tmpl w:val="83DE53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862C2"/>
    <w:multiLevelType w:val="hybridMultilevel"/>
    <w:tmpl w:val="6B58798C"/>
    <w:numStyleLink w:val="Estiloimportado1"/>
  </w:abstractNum>
  <w:abstractNum w:abstractNumId="4" w15:restartNumberingAfterBreak="0">
    <w:nsid w:val="11AC35C5"/>
    <w:multiLevelType w:val="hybridMultilevel"/>
    <w:tmpl w:val="6B58798C"/>
    <w:numStyleLink w:val="Estiloimportado1"/>
  </w:abstractNum>
  <w:abstractNum w:abstractNumId="5" w15:restartNumberingAfterBreak="0">
    <w:nsid w:val="147626CB"/>
    <w:multiLevelType w:val="hybridMultilevel"/>
    <w:tmpl w:val="3C0868A0"/>
    <w:lvl w:ilvl="0" w:tplc="7FF0B1EC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335"/>
    <w:multiLevelType w:val="hybridMultilevel"/>
    <w:tmpl w:val="D7DE102E"/>
    <w:numStyleLink w:val="Estiloimportado2"/>
  </w:abstractNum>
  <w:abstractNum w:abstractNumId="7" w15:restartNumberingAfterBreak="0">
    <w:nsid w:val="24F344AA"/>
    <w:multiLevelType w:val="hybridMultilevel"/>
    <w:tmpl w:val="6B58798C"/>
    <w:numStyleLink w:val="Estiloimportado1"/>
  </w:abstractNum>
  <w:abstractNum w:abstractNumId="8" w15:restartNumberingAfterBreak="0">
    <w:nsid w:val="253D48C0"/>
    <w:multiLevelType w:val="hybridMultilevel"/>
    <w:tmpl w:val="6F50DA52"/>
    <w:lvl w:ilvl="0" w:tplc="0C0A0001">
      <w:start w:val="1"/>
      <w:numFmt w:val="bullet"/>
      <w:lvlText w:val=""/>
      <w:lvlJc w:val="left"/>
      <w:pPr>
        <w:ind w:left="-11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4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</w:abstractNum>
  <w:abstractNum w:abstractNumId="9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C02A2"/>
    <w:multiLevelType w:val="hybridMultilevel"/>
    <w:tmpl w:val="6B58798C"/>
    <w:styleLink w:val="Estiloimportado1"/>
    <w:lvl w:ilvl="0" w:tplc="7F6CF6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82F9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8ED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FE4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D0B3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DA60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6077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56A5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262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5D55F75"/>
    <w:multiLevelType w:val="hybridMultilevel"/>
    <w:tmpl w:val="D062C33C"/>
    <w:lvl w:ilvl="0" w:tplc="8ECCBD9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8B46566">
      <w:numFmt w:val="bullet"/>
      <w:lvlText w:val="•"/>
      <w:lvlJc w:val="left"/>
      <w:pPr>
        <w:ind w:left="1695" w:hanging="360"/>
      </w:pPr>
      <w:rPr>
        <w:lang w:val="es-ES" w:eastAsia="en-US" w:bidi="ar-SA"/>
      </w:rPr>
    </w:lvl>
    <w:lvl w:ilvl="2" w:tplc="8ECC8A16">
      <w:numFmt w:val="bullet"/>
      <w:lvlText w:val="•"/>
      <w:lvlJc w:val="left"/>
      <w:pPr>
        <w:ind w:left="2571" w:hanging="360"/>
      </w:pPr>
      <w:rPr>
        <w:lang w:val="es-ES" w:eastAsia="en-US" w:bidi="ar-SA"/>
      </w:rPr>
    </w:lvl>
    <w:lvl w:ilvl="3" w:tplc="EA8EEFEC">
      <w:numFmt w:val="bullet"/>
      <w:lvlText w:val="•"/>
      <w:lvlJc w:val="left"/>
      <w:pPr>
        <w:ind w:left="3447" w:hanging="360"/>
      </w:pPr>
      <w:rPr>
        <w:lang w:val="es-ES" w:eastAsia="en-US" w:bidi="ar-SA"/>
      </w:rPr>
    </w:lvl>
    <w:lvl w:ilvl="4" w:tplc="BA2A83B6">
      <w:numFmt w:val="bullet"/>
      <w:lvlText w:val="•"/>
      <w:lvlJc w:val="left"/>
      <w:pPr>
        <w:ind w:left="4323" w:hanging="360"/>
      </w:pPr>
      <w:rPr>
        <w:lang w:val="es-ES" w:eastAsia="en-US" w:bidi="ar-SA"/>
      </w:rPr>
    </w:lvl>
    <w:lvl w:ilvl="5" w:tplc="691CE4E0">
      <w:numFmt w:val="bullet"/>
      <w:lvlText w:val="•"/>
      <w:lvlJc w:val="left"/>
      <w:pPr>
        <w:ind w:left="5199" w:hanging="360"/>
      </w:pPr>
      <w:rPr>
        <w:lang w:val="es-ES" w:eastAsia="en-US" w:bidi="ar-SA"/>
      </w:rPr>
    </w:lvl>
    <w:lvl w:ilvl="6" w:tplc="1BF28D16">
      <w:numFmt w:val="bullet"/>
      <w:lvlText w:val="•"/>
      <w:lvlJc w:val="left"/>
      <w:pPr>
        <w:ind w:left="6075" w:hanging="360"/>
      </w:pPr>
      <w:rPr>
        <w:lang w:val="es-ES" w:eastAsia="en-US" w:bidi="ar-SA"/>
      </w:rPr>
    </w:lvl>
    <w:lvl w:ilvl="7" w:tplc="165AD44A">
      <w:numFmt w:val="bullet"/>
      <w:lvlText w:val="•"/>
      <w:lvlJc w:val="left"/>
      <w:pPr>
        <w:ind w:left="6951" w:hanging="360"/>
      </w:pPr>
      <w:rPr>
        <w:lang w:val="es-ES" w:eastAsia="en-US" w:bidi="ar-SA"/>
      </w:rPr>
    </w:lvl>
    <w:lvl w:ilvl="8" w:tplc="CAD00AAA">
      <w:numFmt w:val="bullet"/>
      <w:lvlText w:val="•"/>
      <w:lvlJc w:val="left"/>
      <w:pPr>
        <w:ind w:left="7827" w:hanging="360"/>
      </w:pPr>
      <w:rPr>
        <w:lang w:val="es-ES" w:eastAsia="en-US" w:bidi="ar-SA"/>
      </w:rPr>
    </w:lvl>
  </w:abstractNum>
  <w:abstractNum w:abstractNumId="12" w15:restartNumberingAfterBreak="0">
    <w:nsid w:val="6A6E52CF"/>
    <w:multiLevelType w:val="hybridMultilevel"/>
    <w:tmpl w:val="14AE9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2F35"/>
    <w:multiLevelType w:val="hybridMultilevel"/>
    <w:tmpl w:val="8BF6F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45B"/>
    <w:multiLevelType w:val="hybridMultilevel"/>
    <w:tmpl w:val="6B58798C"/>
    <w:numStyleLink w:val="Estiloimportado1"/>
  </w:abstractNum>
  <w:abstractNum w:abstractNumId="15" w15:restartNumberingAfterBreak="0">
    <w:nsid w:val="72504456"/>
    <w:multiLevelType w:val="hybridMultilevel"/>
    <w:tmpl w:val="D7DE102E"/>
    <w:styleLink w:val="Estiloimportado2"/>
    <w:lvl w:ilvl="0" w:tplc="16AE7B66">
      <w:start w:val="1"/>
      <w:numFmt w:val="bullet"/>
      <w:lvlText w:val="•"/>
      <w:lvlJc w:val="left"/>
      <w:pPr>
        <w:ind w:left="709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2AA48">
      <w:start w:val="1"/>
      <w:numFmt w:val="bullet"/>
      <w:lvlText w:val="o"/>
      <w:lvlJc w:val="left"/>
      <w:pPr>
        <w:ind w:left="1079" w:hanging="41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DA4440">
      <w:start w:val="1"/>
      <w:numFmt w:val="bullet"/>
      <w:lvlText w:val="▪"/>
      <w:lvlJc w:val="left"/>
      <w:pPr>
        <w:ind w:left="1799" w:hanging="4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0AB62">
      <w:start w:val="1"/>
      <w:numFmt w:val="bullet"/>
      <w:lvlText w:val="•"/>
      <w:lvlJc w:val="left"/>
      <w:pPr>
        <w:ind w:left="2519" w:hanging="3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2E3FB0">
      <w:start w:val="1"/>
      <w:numFmt w:val="bullet"/>
      <w:lvlText w:val="o"/>
      <w:lvlJc w:val="left"/>
      <w:pPr>
        <w:ind w:left="3239" w:hanging="37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ECEBC4">
      <w:start w:val="1"/>
      <w:numFmt w:val="bullet"/>
      <w:lvlText w:val="▪"/>
      <w:lvlJc w:val="left"/>
      <w:pPr>
        <w:ind w:left="3959" w:hanging="3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EA11E2">
      <w:start w:val="1"/>
      <w:numFmt w:val="bullet"/>
      <w:lvlText w:val="•"/>
      <w:lvlJc w:val="left"/>
      <w:pPr>
        <w:ind w:left="4679" w:hanging="3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C4D22">
      <w:start w:val="1"/>
      <w:numFmt w:val="bullet"/>
      <w:lvlText w:val="o"/>
      <w:lvlJc w:val="left"/>
      <w:pPr>
        <w:ind w:left="5399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A63CD6">
      <w:start w:val="1"/>
      <w:numFmt w:val="bullet"/>
      <w:lvlText w:val="▪"/>
      <w:lvlJc w:val="left"/>
      <w:pPr>
        <w:ind w:left="6119" w:hanging="3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91662076">
    <w:abstractNumId w:val="9"/>
  </w:num>
  <w:num w:numId="2" w16cid:durableId="1851480403">
    <w:abstractNumId w:val="10"/>
  </w:num>
  <w:num w:numId="3" w16cid:durableId="1700544330">
    <w:abstractNumId w:val="4"/>
  </w:num>
  <w:num w:numId="4" w16cid:durableId="903419623">
    <w:abstractNumId w:val="9"/>
  </w:num>
  <w:num w:numId="5" w16cid:durableId="1682396430">
    <w:abstractNumId w:val="1"/>
  </w:num>
  <w:num w:numId="6" w16cid:durableId="1274510814">
    <w:abstractNumId w:val="12"/>
  </w:num>
  <w:num w:numId="7" w16cid:durableId="452555338">
    <w:abstractNumId w:val="2"/>
  </w:num>
  <w:num w:numId="8" w16cid:durableId="87625686">
    <w:abstractNumId w:val="8"/>
  </w:num>
  <w:num w:numId="9" w16cid:durableId="1941715900">
    <w:abstractNumId w:val="9"/>
  </w:num>
  <w:num w:numId="10" w16cid:durableId="1287926009">
    <w:abstractNumId w:val="9"/>
  </w:num>
  <w:num w:numId="11" w16cid:durableId="563835139">
    <w:abstractNumId w:val="7"/>
  </w:num>
  <w:num w:numId="12" w16cid:durableId="747969123">
    <w:abstractNumId w:val="9"/>
  </w:num>
  <w:num w:numId="13" w16cid:durableId="1668709140">
    <w:abstractNumId w:val="13"/>
  </w:num>
  <w:num w:numId="14" w16cid:durableId="881164142">
    <w:abstractNumId w:val="14"/>
  </w:num>
  <w:num w:numId="15" w16cid:durableId="1503936287">
    <w:abstractNumId w:val="0"/>
  </w:num>
  <w:num w:numId="16" w16cid:durableId="2115206194">
    <w:abstractNumId w:val="15"/>
  </w:num>
  <w:num w:numId="17" w16cid:durableId="178590101">
    <w:abstractNumId w:val="3"/>
  </w:num>
  <w:num w:numId="18" w16cid:durableId="717047139">
    <w:abstractNumId w:val="6"/>
  </w:num>
  <w:num w:numId="19" w16cid:durableId="1110589598">
    <w:abstractNumId w:val="5"/>
  </w:num>
  <w:num w:numId="20" w16cid:durableId="1068846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E"/>
    <w:rsid w:val="00002394"/>
    <w:rsid w:val="000109FF"/>
    <w:rsid w:val="00013DE7"/>
    <w:rsid w:val="00014ED9"/>
    <w:rsid w:val="000175F0"/>
    <w:rsid w:val="00024FA2"/>
    <w:rsid w:val="00033983"/>
    <w:rsid w:val="00034B95"/>
    <w:rsid w:val="00040280"/>
    <w:rsid w:val="00050BEB"/>
    <w:rsid w:val="00053DE5"/>
    <w:rsid w:val="00065D54"/>
    <w:rsid w:val="000B07C9"/>
    <w:rsid w:val="000B5F72"/>
    <w:rsid w:val="000C4AA5"/>
    <w:rsid w:val="000C5E53"/>
    <w:rsid w:val="000E138A"/>
    <w:rsid w:val="000E4810"/>
    <w:rsid w:val="000E6C89"/>
    <w:rsid w:val="000F0144"/>
    <w:rsid w:val="00104DA7"/>
    <w:rsid w:val="00106DC6"/>
    <w:rsid w:val="00135BDC"/>
    <w:rsid w:val="00141741"/>
    <w:rsid w:val="00141ABE"/>
    <w:rsid w:val="00141EAD"/>
    <w:rsid w:val="001553CB"/>
    <w:rsid w:val="00163C86"/>
    <w:rsid w:val="0016471B"/>
    <w:rsid w:val="00166E30"/>
    <w:rsid w:val="00170ABD"/>
    <w:rsid w:val="00180085"/>
    <w:rsid w:val="00182A04"/>
    <w:rsid w:val="00184841"/>
    <w:rsid w:val="00192C7C"/>
    <w:rsid w:val="00195C52"/>
    <w:rsid w:val="001A0E79"/>
    <w:rsid w:val="001B09D0"/>
    <w:rsid w:val="001B1A78"/>
    <w:rsid w:val="001B5016"/>
    <w:rsid w:val="001C1873"/>
    <w:rsid w:val="001C2B7A"/>
    <w:rsid w:val="001C5DEA"/>
    <w:rsid w:val="001C725B"/>
    <w:rsid w:val="001D0E40"/>
    <w:rsid w:val="001D5137"/>
    <w:rsid w:val="001F0BEE"/>
    <w:rsid w:val="001F52E0"/>
    <w:rsid w:val="001F7086"/>
    <w:rsid w:val="00205B6C"/>
    <w:rsid w:val="00217AB5"/>
    <w:rsid w:val="00223B00"/>
    <w:rsid w:val="00226AFC"/>
    <w:rsid w:val="0023141F"/>
    <w:rsid w:val="002410B0"/>
    <w:rsid w:val="002506BF"/>
    <w:rsid w:val="00254312"/>
    <w:rsid w:val="00265A2F"/>
    <w:rsid w:val="00272FF1"/>
    <w:rsid w:val="00286CEA"/>
    <w:rsid w:val="00296E9B"/>
    <w:rsid w:val="002B0936"/>
    <w:rsid w:val="002B0FFE"/>
    <w:rsid w:val="002B4F31"/>
    <w:rsid w:val="002B61B6"/>
    <w:rsid w:val="002C0630"/>
    <w:rsid w:val="002C14F5"/>
    <w:rsid w:val="002C4D15"/>
    <w:rsid w:val="002E0AD8"/>
    <w:rsid w:val="002F095F"/>
    <w:rsid w:val="002F0F61"/>
    <w:rsid w:val="002F2CBA"/>
    <w:rsid w:val="002F38A5"/>
    <w:rsid w:val="002F65A3"/>
    <w:rsid w:val="00301BFD"/>
    <w:rsid w:val="00306430"/>
    <w:rsid w:val="003113BA"/>
    <w:rsid w:val="003164AC"/>
    <w:rsid w:val="00320461"/>
    <w:rsid w:val="0033281A"/>
    <w:rsid w:val="00334FCE"/>
    <w:rsid w:val="003370B6"/>
    <w:rsid w:val="003418D4"/>
    <w:rsid w:val="00346FC1"/>
    <w:rsid w:val="00356065"/>
    <w:rsid w:val="00356D81"/>
    <w:rsid w:val="00357A0E"/>
    <w:rsid w:val="00382125"/>
    <w:rsid w:val="00384E20"/>
    <w:rsid w:val="003868B8"/>
    <w:rsid w:val="003907B4"/>
    <w:rsid w:val="00393AF1"/>
    <w:rsid w:val="00393B0B"/>
    <w:rsid w:val="003A038C"/>
    <w:rsid w:val="003A3EB3"/>
    <w:rsid w:val="003A5505"/>
    <w:rsid w:val="00401215"/>
    <w:rsid w:val="00402AB1"/>
    <w:rsid w:val="0041070A"/>
    <w:rsid w:val="0041305F"/>
    <w:rsid w:val="00413AF5"/>
    <w:rsid w:val="0041628A"/>
    <w:rsid w:val="00422F4A"/>
    <w:rsid w:val="00427EB7"/>
    <w:rsid w:val="0045132E"/>
    <w:rsid w:val="0047593D"/>
    <w:rsid w:val="004852FA"/>
    <w:rsid w:val="0049395F"/>
    <w:rsid w:val="004A25AA"/>
    <w:rsid w:val="004B000A"/>
    <w:rsid w:val="004C393E"/>
    <w:rsid w:val="004C622C"/>
    <w:rsid w:val="004C684C"/>
    <w:rsid w:val="004D2199"/>
    <w:rsid w:val="004E005C"/>
    <w:rsid w:val="004E03B6"/>
    <w:rsid w:val="004E14F3"/>
    <w:rsid w:val="004E28F5"/>
    <w:rsid w:val="00527E85"/>
    <w:rsid w:val="0053373E"/>
    <w:rsid w:val="00537511"/>
    <w:rsid w:val="00541B2E"/>
    <w:rsid w:val="0054444E"/>
    <w:rsid w:val="00546CA1"/>
    <w:rsid w:val="00551EA5"/>
    <w:rsid w:val="005562BC"/>
    <w:rsid w:val="00556E98"/>
    <w:rsid w:val="00557FD5"/>
    <w:rsid w:val="00563A87"/>
    <w:rsid w:val="005745FB"/>
    <w:rsid w:val="005A56D0"/>
    <w:rsid w:val="005A7A80"/>
    <w:rsid w:val="005A7FFB"/>
    <w:rsid w:val="005E27C1"/>
    <w:rsid w:val="005F16E5"/>
    <w:rsid w:val="0060522F"/>
    <w:rsid w:val="006131DC"/>
    <w:rsid w:val="00625BA3"/>
    <w:rsid w:val="006305E5"/>
    <w:rsid w:val="00641C5F"/>
    <w:rsid w:val="0064240E"/>
    <w:rsid w:val="00647235"/>
    <w:rsid w:val="00651639"/>
    <w:rsid w:val="006816A8"/>
    <w:rsid w:val="00691A15"/>
    <w:rsid w:val="006A5A9A"/>
    <w:rsid w:val="006B65E9"/>
    <w:rsid w:val="006B6D85"/>
    <w:rsid w:val="006D2A36"/>
    <w:rsid w:val="006D42ED"/>
    <w:rsid w:val="006D4BE7"/>
    <w:rsid w:val="006E4A0F"/>
    <w:rsid w:val="006E7AF4"/>
    <w:rsid w:val="006F2126"/>
    <w:rsid w:val="006F270B"/>
    <w:rsid w:val="006F5447"/>
    <w:rsid w:val="00706EFF"/>
    <w:rsid w:val="007149FA"/>
    <w:rsid w:val="00732D32"/>
    <w:rsid w:val="00734698"/>
    <w:rsid w:val="007467E4"/>
    <w:rsid w:val="00757ED1"/>
    <w:rsid w:val="00773203"/>
    <w:rsid w:val="00774A5F"/>
    <w:rsid w:val="00774B7D"/>
    <w:rsid w:val="00776EA7"/>
    <w:rsid w:val="007A7AD6"/>
    <w:rsid w:val="007B004F"/>
    <w:rsid w:val="007B592C"/>
    <w:rsid w:val="007D40F6"/>
    <w:rsid w:val="007E6520"/>
    <w:rsid w:val="00811A19"/>
    <w:rsid w:val="00814287"/>
    <w:rsid w:val="0083784F"/>
    <w:rsid w:val="00840BC4"/>
    <w:rsid w:val="008455F5"/>
    <w:rsid w:val="00861877"/>
    <w:rsid w:val="00872CE5"/>
    <w:rsid w:val="0088717C"/>
    <w:rsid w:val="008908D9"/>
    <w:rsid w:val="008909A2"/>
    <w:rsid w:val="008B46FE"/>
    <w:rsid w:val="008C3727"/>
    <w:rsid w:val="008D2C7A"/>
    <w:rsid w:val="008E2F03"/>
    <w:rsid w:val="008F6742"/>
    <w:rsid w:val="0090066D"/>
    <w:rsid w:val="00902CB9"/>
    <w:rsid w:val="00915567"/>
    <w:rsid w:val="00920B83"/>
    <w:rsid w:val="0092217D"/>
    <w:rsid w:val="00923954"/>
    <w:rsid w:val="00941D79"/>
    <w:rsid w:val="009B4FF6"/>
    <w:rsid w:val="009B6496"/>
    <w:rsid w:val="009B6AFF"/>
    <w:rsid w:val="009C30CB"/>
    <w:rsid w:val="009E0D85"/>
    <w:rsid w:val="009E72DD"/>
    <w:rsid w:val="00A01006"/>
    <w:rsid w:val="00A07C09"/>
    <w:rsid w:val="00A16172"/>
    <w:rsid w:val="00A252ED"/>
    <w:rsid w:val="00A27BCF"/>
    <w:rsid w:val="00A40081"/>
    <w:rsid w:val="00A441DD"/>
    <w:rsid w:val="00A47070"/>
    <w:rsid w:val="00A70002"/>
    <w:rsid w:val="00A717D3"/>
    <w:rsid w:val="00A73E93"/>
    <w:rsid w:val="00A83263"/>
    <w:rsid w:val="00A94F3D"/>
    <w:rsid w:val="00A9552E"/>
    <w:rsid w:val="00AA252D"/>
    <w:rsid w:val="00AB217A"/>
    <w:rsid w:val="00AB514D"/>
    <w:rsid w:val="00AC3C22"/>
    <w:rsid w:val="00AC7482"/>
    <w:rsid w:val="00AC7A77"/>
    <w:rsid w:val="00AD2BFC"/>
    <w:rsid w:val="00AD36C6"/>
    <w:rsid w:val="00AE216D"/>
    <w:rsid w:val="00AF6267"/>
    <w:rsid w:val="00B0384D"/>
    <w:rsid w:val="00B03FCE"/>
    <w:rsid w:val="00B10033"/>
    <w:rsid w:val="00B12976"/>
    <w:rsid w:val="00B12AAD"/>
    <w:rsid w:val="00B172C4"/>
    <w:rsid w:val="00B31FB3"/>
    <w:rsid w:val="00B4388C"/>
    <w:rsid w:val="00B50027"/>
    <w:rsid w:val="00B553CB"/>
    <w:rsid w:val="00B560C7"/>
    <w:rsid w:val="00B660F5"/>
    <w:rsid w:val="00B668B5"/>
    <w:rsid w:val="00B71766"/>
    <w:rsid w:val="00B7277F"/>
    <w:rsid w:val="00B80B6E"/>
    <w:rsid w:val="00B9458F"/>
    <w:rsid w:val="00B94E62"/>
    <w:rsid w:val="00B97F4A"/>
    <w:rsid w:val="00BA00CB"/>
    <w:rsid w:val="00BA152A"/>
    <w:rsid w:val="00BA3D1C"/>
    <w:rsid w:val="00BA62DF"/>
    <w:rsid w:val="00BB2BF2"/>
    <w:rsid w:val="00BB2DFC"/>
    <w:rsid w:val="00BC0A5A"/>
    <w:rsid w:val="00BC234B"/>
    <w:rsid w:val="00BC782D"/>
    <w:rsid w:val="00BD3DFC"/>
    <w:rsid w:val="00BE3BEC"/>
    <w:rsid w:val="00BE7B18"/>
    <w:rsid w:val="00BF4249"/>
    <w:rsid w:val="00C04E5E"/>
    <w:rsid w:val="00C1120F"/>
    <w:rsid w:val="00C13489"/>
    <w:rsid w:val="00C14E15"/>
    <w:rsid w:val="00C209A0"/>
    <w:rsid w:val="00C24BB3"/>
    <w:rsid w:val="00C26801"/>
    <w:rsid w:val="00C27EF4"/>
    <w:rsid w:val="00C31D1B"/>
    <w:rsid w:val="00C336E5"/>
    <w:rsid w:val="00C34F3D"/>
    <w:rsid w:val="00C37275"/>
    <w:rsid w:val="00C41D56"/>
    <w:rsid w:val="00C43CFD"/>
    <w:rsid w:val="00C44C55"/>
    <w:rsid w:val="00C6364F"/>
    <w:rsid w:val="00C70A1A"/>
    <w:rsid w:val="00C75F57"/>
    <w:rsid w:val="00C76145"/>
    <w:rsid w:val="00C97050"/>
    <w:rsid w:val="00C9745E"/>
    <w:rsid w:val="00C97F7B"/>
    <w:rsid w:val="00CA21A9"/>
    <w:rsid w:val="00CC0FE5"/>
    <w:rsid w:val="00CC4591"/>
    <w:rsid w:val="00CC5653"/>
    <w:rsid w:val="00CC7CAC"/>
    <w:rsid w:val="00CD3F2F"/>
    <w:rsid w:val="00CD43FF"/>
    <w:rsid w:val="00CD72BB"/>
    <w:rsid w:val="00CE0CA0"/>
    <w:rsid w:val="00CE1C72"/>
    <w:rsid w:val="00CF46CC"/>
    <w:rsid w:val="00CF5D4D"/>
    <w:rsid w:val="00D00905"/>
    <w:rsid w:val="00D00DE0"/>
    <w:rsid w:val="00D01DB5"/>
    <w:rsid w:val="00D1194F"/>
    <w:rsid w:val="00D17DE7"/>
    <w:rsid w:val="00D23C6A"/>
    <w:rsid w:val="00D371DF"/>
    <w:rsid w:val="00D47B50"/>
    <w:rsid w:val="00D56390"/>
    <w:rsid w:val="00D60FF8"/>
    <w:rsid w:val="00D62524"/>
    <w:rsid w:val="00D64B0D"/>
    <w:rsid w:val="00D7347F"/>
    <w:rsid w:val="00D76617"/>
    <w:rsid w:val="00D80D3F"/>
    <w:rsid w:val="00D83222"/>
    <w:rsid w:val="00D93A97"/>
    <w:rsid w:val="00D97521"/>
    <w:rsid w:val="00DA2A5C"/>
    <w:rsid w:val="00DA3D81"/>
    <w:rsid w:val="00DA614B"/>
    <w:rsid w:val="00DA7691"/>
    <w:rsid w:val="00DC14F0"/>
    <w:rsid w:val="00DD53E5"/>
    <w:rsid w:val="00E232F8"/>
    <w:rsid w:val="00E303EB"/>
    <w:rsid w:val="00E335E3"/>
    <w:rsid w:val="00E37D2C"/>
    <w:rsid w:val="00E50619"/>
    <w:rsid w:val="00E60876"/>
    <w:rsid w:val="00E638C4"/>
    <w:rsid w:val="00E75256"/>
    <w:rsid w:val="00E90D0D"/>
    <w:rsid w:val="00E93120"/>
    <w:rsid w:val="00E94D5F"/>
    <w:rsid w:val="00EA00AD"/>
    <w:rsid w:val="00EA1C79"/>
    <w:rsid w:val="00EA3AC2"/>
    <w:rsid w:val="00EA44A3"/>
    <w:rsid w:val="00EA568E"/>
    <w:rsid w:val="00EB03CF"/>
    <w:rsid w:val="00EB5554"/>
    <w:rsid w:val="00EC28DF"/>
    <w:rsid w:val="00EC44D8"/>
    <w:rsid w:val="00ED44D8"/>
    <w:rsid w:val="00ED6BED"/>
    <w:rsid w:val="00EF063C"/>
    <w:rsid w:val="00EF30C9"/>
    <w:rsid w:val="00F1250D"/>
    <w:rsid w:val="00F3670D"/>
    <w:rsid w:val="00F56B0D"/>
    <w:rsid w:val="00F60348"/>
    <w:rsid w:val="00F615AD"/>
    <w:rsid w:val="00F67794"/>
    <w:rsid w:val="00F723D5"/>
    <w:rsid w:val="00F75513"/>
    <w:rsid w:val="00F82D91"/>
    <w:rsid w:val="00F8345B"/>
    <w:rsid w:val="00F8775E"/>
    <w:rsid w:val="00F922FB"/>
    <w:rsid w:val="00FB3BBE"/>
    <w:rsid w:val="00FB46E1"/>
    <w:rsid w:val="00FB7B3B"/>
    <w:rsid w:val="00FC7740"/>
    <w:rsid w:val="00FC798B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4DEEBF"/>
  <w14:defaultImageDpi w14:val="32767"/>
  <w15:docId w15:val="{085AFE1F-95F1-4EA4-9459-E32E5969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D72BB"/>
    <w:pPr>
      <w:widowControl w:val="0"/>
      <w:autoSpaceDE w:val="0"/>
      <w:autoSpaceDN w:val="0"/>
      <w:ind w:left="100"/>
      <w:outlineLvl w:val="0"/>
    </w:pPr>
    <w:rPr>
      <w:rFonts w:ascii="Tahoma" w:eastAsia="Tahoma" w:hAnsi="Tahoma" w:cs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qFormat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1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Ninguno">
    <w:name w:val="Ninguno"/>
    <w:rsid w:val="00217AB5"/>
  </w:style>
  <w:style w:type="paragraph" w:customStyle="1" w:styleId="Cuerpo">
    <w:name w:val="Cuerpo"/>
    <w:uiPriority w:val="99"/>
    <w:qFormat/>
    <w:rsid w:val="00217A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17AB5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1"/>
    <w:rsid w:val="00CD72BB"/>
    <w:rPr>
      <w:rFonts w:ascii="Tahoma" w:eastAsia="Tahoma" w:hAnsi="Tahoma" w:cs="Tahoma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D72BB"/>
    <w:pPr>
      <w:widowControl w:val="0"/>
      <w:autoSpaceDE w:val="0"/>
      <w:autoSpaceDN w:val="0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2BB"/>
    <w:rPr>
      <w:rFonts w:ascii="Tahoma" w:eastAsia="Tahoma" w:hAnsi="Tahoma" w:cs="Tahoma"/>
      <w:lang w:val="es-ES"/>
    </w:rPr>
  </w:style>
  <w:style w:type="character" w:customStyle="1" w:styleId="contentpasted11">
    <w:name w:val="contentpasted11"/>
    <w:basedOn w:val="Fuentedeprrafopredeter"/>
    <w:rsid w:val="0092217D"/>
  </w:style>
  <w:style w:type="numbering" w:customStyle="1" w:styleId="Estiloimportado2">
    <w:name w:val="Estilo importado 2"/>
    <w:rsid w:val="00EC28DF"/>
    <w:pPr>
      <w:numPr>
        <w:numId w:val="16"/>
      </w:numPr>
    </w:pPr>
  </w:style>
  <w:style w:type="paragraph" w:styleId="Ttulo">
    <w:name w:val="Title"/>
    <w:basedOn w:val="Normal"/>
    <w:link w:val="TtuloCar"/>
    <w:uiPriority w:val="1"/>
    <w:qFormat/>
    <w:rsid w:val="00BA152A"/>
    <w:pPr>
      <w:widowControl w:val="0"/>
      <w:autoSpaceDE w:val="0"/>
      <w:autoSpaceDN w:val="0"/>
      <w:ind w:left="102"/>
    </w:pPr>
    <w:rPr>
      <w:rFonts w:ascii="Segoe UI" w:eastAsia="Segoe UI" w:hAnsi="Segoe UI" w:cs="Segoe UI"/>
      <w:b/>
      <w:bCs/>
      <w:sz w:val="40"/>
      <w:szCs w:val="4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A152A"/>
    <w:rPr>
      <w:rFonts w:ascii="Segoe UI" w:eastAsia="Segoe UI" w:hAnsi="Segoe UI" w:cs="Segoe UI"/>
      <w:b/>
      <w:bCs/>
      <w:sz w:val="40"/>
      <w:szCs w:val="4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idadmadrid.com/es/pagina/accesibilid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berto@aymascomunicaci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landa@aymascomunicac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nsa@madrid-dest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idadmadrid.com/es/prens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89A3-FAFB-463F-95C6-624A2A3448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Serna Ortiz, Gema</cp:lastModifiedBy>
  <cp:revision>3</cp:revision>
  <cp:lastPrinted>2019-07-25T10:09:00Z</cp:lastPrinted>
  <dcterms:created xsi:type="dcterms:W3CDTF">2024-01-04T10:41:00Z</dcterms:created>
  <dcterms:modified xsi:type="dcterms:W3CDTF">2024-01-04T10:47:00Z</dcterms:modified>
</cp:coreProperties>
</file>