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2F844" w14:textId="5282B6CB" w:rsidR="00F8775E" w:rsidRDefault="006D2A36" w:rsidP="007B004F">
      <w:pPr>
        <w:ind w:right="-567"/>
        <w:jc w:val="right"/>
        <w:rPr>
          <w:lang w:val="es-ES"/>
        </w:rPr>
      </w:pPr>
      <w:r w:rsidRPr="00814287">
        <w:rPr>
          <w:rFonts w:ascii="Lato" w:eastAsia="Times New Roman" w:hAnsi="Lato" w:cs="Times New Roman"/>
          <w:b/>
          <w:bCs/>
          <w:color w:val="000000"/>
          <w:sz w:val="22"/>
          <w:szCs w:val="22"/>
          <w:lang w:eastAsia="es-ES_tradnl"/>
        </w:rPr>
        <w:t xml:space="preserve">Madrid, </w:t>
      </w:r>
      <w:r w:rsidR="00D35F57">
        <w:rPr>
          <w:rFonts w:ascii="Lato" w:eastAsia="Times New Roman" w:hAnsi="Lato" w:cs="Times New Roman"/>
          <w:b/>
          <w:bCs/>
          <w:color w:val="000000"/>
          <w:sz w:val="22"/>
          <w:szCs w:val="22"/>
          <w:lang w:eastAsia="es-ES_tradnl"/>
        </w:rPr>
        <w:t>20 de diciembre</w:t>
      </w:r>
      <w:r w:rsidR="005F16E5">
        <w:rPr>
          <w:rFonts w:ascii="Lato" w:eastAsia="Times New Roman" w:hAnsi="Lato" w:cs="Times New Roman"/>
          <w:b/>
          <w:bCs/>
          <w:color w:val="000000"/>
          <w:sz w:val="22"/>
          <w:szCs w:val="22"/>
          <w:lang w:eastAsia="es-ES_tradnl"/>
        </w:rPr>
        <w:t xml:space="preserve"> de </w:t>
      </w:r>
      <w:r w:rsidR="005768B3">
        <w:rPr>
          <w:rFonts w:ascii="Lato" w:eastAsia="Times New Roman" w:hAnsi="Lato" w:cs="Times New Roman"/>
          <w:b/>
          <w:bCs/>
          <w:color w:val="000000"/>
          <w:sz w:val="22"/>
          <w:szCs w:val="22"/>
          <w:lang w:eastAsia="es-ES_tradnl"/>
        </w:rPr>
        <w:t>202</w:t>
      </w:r>
      <w:r w:rsidR="00801666">
        <w:rPr>
          <w:rFonts w:ascii="Lato" w:eastAsia="Times New Roman" w:hAnsi="Lato" w:cs="Times New Roman"/>
          <w:b/>
          <w:bCs/>
          <w:color w:val="000000"/>
          <w:sz w:val="22"/>
          <w:szCs w:val="22"/>
          <w:lang w:eastAsia="es-ES_tradnl"/>
        </w:rPr>
        <w:t>5</w:t>
      </w:r>
    </w:p>
    <w:p w14:paraId="3B5C0423" w14:textId="77777777" w:rsidR="00814287" w:rsidRPr="00C6353E" w:rsidRDefault="00814287" w:rsidP="00814287">
      <w:pPr>
        <w:rPr>
          <w:rFonts w:ascii="Lato" w:eastAsia="Times New Roman" w:hAnsi="Lato" w:cs="Times New Roman"/>
          <w:vanish/>
          <w:lang w:eastAsia="es-ES_tradnl"/>
        </w:rPr>
      </w:pPr>
    </w:p>
    <w:p w14:paraId="38ECC95A" w14:textId="77777777" w:rsidR="00F8775E" w:rsidRPr="00C6353E" w:rsidRDefault="00F8775E" w:rsidP="00040280">
      <w:pPr>
        <w:rPr>
          <w:rFonts w:ascii="Lato" w:hAnsi="Lato"/>
          <w:lang w:val="es-ES"/>
        </w:rPr>
      </w:pPr>
    </w:p>
    <w:p w14:paraId="00EB6ABC" w14:textId="77777777" w:rsidR="00393AF1" w:rsidRPr="00C6353E" w:rsidRDefault="00393AF1" w:rsidP="00E60876">
      <w:pPr>
        <w:rPr>
          <w:rFonts w:ascii="Lato" w:hAnsi="Lato" w:cs="Times New Roman"/>
          <w:b/>
          <w:bCs/>
          <w:color w:val="000000"/>
          <w:lang w:eastAsia="es-ES_tradnl"/>
        </w:rPr>
      </w:pPr>
    </w:p>
    <w:p w14:paraId="51D74B10" w14:textId="25D80335" w:rsidR="00393AF1" w:rsidRPr="00C6353E" w:rsidRDefault="00D35F57" w:rsidP="00E60876">
      <w:pPr>
        <w:rPr>
          <w:rFonts w:ascii="Lato" w:hAnsi="Lato" w:cs="Times New Roman"/>
          <w:b/>
          <w:bCs/>
          <w:color w:val="000000"/>
          <w:lang w:eastAsia="es-ES_tradnl"/>
        </w:rPr>
      </w:pPr>
      <w:r w:rsidRPr="00C6353E">
        <w:rPr>
          <w:rFonts w:ascii="Lato" w:hAnsi="Lato" w:cs="Times New Roman"/>
          <w:b/>
          <w:bCs/>
          <w:color w:val="000000"/>
          <w:lang w:val="es-ES" w:eastAsia="es-ES_tradnl"/>
        </w:rPr>
        <w:t>La delegada de Cultura, Turismo y Deporte, Marta Rivera de la Cruz, ha inaugurado hoy la programación navideña que albergará este espacio municipal</w:t>
      </w:r>
    </w:p>
    <w:p w14:paraId="5CE2B94B" w14:textId="77777777" w:rsidR="00393AF1" w:rsidRPr="00C6353E" w:rsidRDefault="00393AF1" w:rsidP="00E60876">
      <w:pPr>
        <w:rPr>
          <w:rFonts w:ascii="Lato" w:hAnsi="Lato" w:cs="Times New Roman"/>
          <w:b/>
          <w:bCs/>
          <w:color w:val="000000"/>
          <w:lang w:val="es-ES" w:eastAsia="es-ES_tradnl"/>
        </w:rPr>
      </w:pPr>
    </w:p>
    <w:p w14:paraId="3CA74420" w14:textId="0DFAE933" w:rsidR="000C0E84" w:rsidRPr="00C6353E" w:rsidRDefault="00D35F57" w:rsidP="000C0E84">
      <w:pPr>
        <w:rPr>
          <w:rFonts w:ascii="Lato" w:hAnsi="Lato" w:cs="Times New Roman"/>
          <w:b/>
          <w:bCs/>
          <w:color w:val="165ABE"/>
          <w:sz w:val="40"/>
          <w:szCs w:val="40"/>
          <w:lang w:val="es-ES" w:eastAsia="es-ES_tradnl"/>
        </w:rPr>
      </w:pPr>
      <w:r w:rsidRPr="00C6353E">
        <w:rPr>
          <w:rFonts w:ascii="Lato" w:hAnsi="Lato" w:cs="Times New Roman"/>
          <w:b/>
          <w:bCs/>
          <w:color w:val="165ABE"/>
          <w:sz w:val="40"/>
          <w:szCs w:val="40"/>
          <w:lang w:val="es-ES" w:eastAsia="es-ES_tradnl"/>
        </w:rPr>
        <w:t>Matadero Madrid acoge una nueva edición de ‘Madrid, Navidad de Encuentro’ con una amplia programación cultural para toda la familia</w:t>
      </w:r>
    </w:p>
    <w:p w14:paraId="271BB88D" w14:textId="77777777" w:rsidR="00386BFB" w:rsidRPr="00C6353E" w:rsidRDefault="00386BFB" w:rsidP="000C0E84">
      <w:pPr>
        <w:rPr>
          <w:rFonts w:ascii="Lato" w:hAnsi="Lato" w:cs="Times New Roman"/>
          <w:b/>
          <w:bCs/>
          <w:color w:val="165ABE"/>
          <w:lang w:val="es-ES" w:eastAsia="es-ES_tradnl"/>
        </w:rPr>
      </w:pPr>
    </w:p>
    <w:p w14:paraId="744D9CF9" w14:textId="18B3524D" w:rsidR="00386BFB" w:rsidRPr="00C6353E" w:rsidRDefault="007E3D5B" w:rsidP="00386BFB">
      <w:pPr>
        <w:pStyle w:val="Prrafodelista"/>
        <w:numPr>
          <w:ilvl w:val="0"/>
          <w:numId w:val="1"/>
        </w:numPr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</w:pPr>
      <w:r w:rsidRPr="00C6353E"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>Conciertos diarios, cine, artes escénicas, juegos e instalaciones interactivas conforman una propuesta cultural diversa y accesible para todos los públicos</w:t>
      </w:r>
    </w:p>
    <w:p w14:paraId="37B075BB" w14:textId="341245A6" w:rsidR="00386BFB" w:rsidRPr="00C6353E" w:rsidRDefault="007E3D5B" w:rsidP="00386BFB">
      <w:pPr>
        <w:pStyle w:val="Prrafodelista"/>
        <w:numPr>
          <w:ilvl w:val="0"/>
          <w:numId w:val="1"/>
        </w:numPr>
        <w:rPr>
          <w:rFonts w:ascii="Lato" w:hAnsi="Lato" w:cs="Times New Roman"/>
          <w:b/>
          <w:bCs/>
          <w:color w:val="000000"/>
          <w:sz w:val="20"/>
          <w:szCs w:val="20"/>
          <w:lang w:eastAsia="es-ES_tradnl"/>
        </w:rPr>
      </w:pPr>
      <w:r w:rsidRPr="00C6353E"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>La programación incluye ciclos cinematográficos en Cineteca Madrid, espectáculos familiares, títeres, narración oral y talleres creativos</w:t>
      </w:r>
    </w:p>
    <w:p w14:paraId="52CB7777" w14:textId="77777777" w:rsidR="00386BFB" w:rsidRPr="00C6353E" w:rsidRDefault="00386BFB" w:rsidP="00386BFB">
      <w:pPr>
        <w:pStyle w:val="Prrafodelista"/>
        <w:rPr>
          <w:rFonts w:ascii="Lato" w:hAnsi="Lato" w:cs="Times New Roman"/>
          <w:b/>
          <w:bCs/>
          <w:color w:val="000000"/>
          <w:lang w:val="es-ES" w:eastAsia="es-ES_tradnl"/>
        </w:rPr>
      </w:pPr>
    </w:p>
    <w:p w14:paraId="6B66397F" w14:textId="3E5E14C4" w:rsidR="00D35F57" w:rsidRPr="00C6353E" w:rsidRDefault="00D35F57" w:rsidP="00D35F57">
      <w:pPr>
        <w:rPr>
          <w:rFonts w:ascii="Lato" w:eastAsia="Calibri" w:hAnsi="Lato" w:cs="Times New Roman"/>
          <w:color w:val="000000"/>
          <w:lang w:val="es-ES" w:eastAsia="es-ES_tradnl"/>
        </w:rPr>
      </w:pPr>
      <w:r w:rsidRPr="00C6353E">
        <w:rPr>
          <w:rFonts w:ascii="Lato" w:eastAsia="Calibri" w:hAnsi="Lato" w:cs="Times New Roman"/>
          <w:color w:val="000000"/>
          <w:lang w:eastAsia="es-ES_tradnl"/>
        </w:rPr>
        <w:t>La delegada de Cultura, Turismo y Deporte, Marta Rivera de la Cruz, ha inaugurado hoy la séptima edición de ‘</w:t>
      </w:r>
      <w:r w:rsidRPr="00C6353E">
        <w:rPr>
          <w:rFonts w:ascii="Lato" w:eastAsia="Calibri" w:hAnsi="Lato" w:cs="Times New Roman"/>
          <w:iCs/>
          <w:color w:val="000000"/>
          <w:lang w:eastAsia="es-ES_tradnl"/>
        </w:rPr>
        <w:t>Madrid, Navidad de Encuentro’</w:t>
      </w:r>
      <w:r w:rsidRPr="00C6353E">
        <w:rPr>
          <w:rFonts w:ascii="Lato" w:eastAsia="Calibri" w:hAnsi="Lato" w:cs="Times New Roman"/>
          <w:color w:val="000000"/>
          <w:lang w:eastAsia="es-ES_tradnl"/>
        </w:rPr>
        <w:t>, un espacio que vuelve a convertir un año más a Matadero Madrid</w:t>
      </w:r>
      <w:r w:rsidRPr="00C6353E">
        <w:rPr>
          <w:rFonts w:ascii="Lato" w:eastAsia="Calibri" w:hAnsi="Lato" w:cs="Times New Roman"/>
          <w:color w:val="000000"/>
          <w:lang w:val="es-ES" w:eastAsia="es-ES_tradnl"/>
        </w:rPr>
        <w:t xml:space="preserve"> en uno de los ejes centrales de la programación navideña del Ayuntamiento. </w:t>
      </w:r>
      <w:r w:rsidRPr="00C6353E">
        <w:rPr>
          <w:rFonts w:ascii="Lato" w:hAnsi="Lato" w:cs="Times New Roman"/>
          <w:color w:val="000000" w:themeColor="text1"/>
          <w:lang w:val="es-ES" w:eastAsia="es-ES_tradnl"/>
        </w:rPr>
        <w:t>M</w:t>
      </w:r>
      <w:r w:rsidRPr="00C6353E">
        <w:rPr>
          <w:rFonts w:ascii="Lato" w:eastAsia="Calibri" w:hAnsi="Lato" w:cs="Times New Roman"/>
          <w:color w:val="000000"/>
          <w:lang w:val="es-ES" w:eastAsia="es-ES_tradnl"/>
        </w:rPr>
        <w:t xml:space="preserve">adrileños y visitantes podrán disfrutar de </w:t>
      </w:r>
      <w:hyperlink r:id="rId7" w:history="1">
        <w:r w:rsidRPr="00C6353E">
          <w:rPr>
            <w:rStyle w:val="Hipervnculo"/>
            <w:rFonts w:ascii="Lato" w:eastAsia="Calibri" w:hAnsi="Lato" w:cs="Times New Roman"/>
            <w:lang w:val="es-ES" w:eastAsia="es-ES_tradnl"/>
          </w:rPr>
          <w:t>una amplia oferta cultural y de ocio</w:t>
        </w:r>
      </w:hyperlink>
      <w:r w:rsidRPr="00C6353E">
        <w:rPr>
          <w:rFonts w:ascii="Lato" w:eastAsia="Calibri" w:hAnsi="Lato" w:cs="Times New Roman"/>
          <w:color w:val="000000"/>
          <w:lang w:val="es-ES" w:eastAsia="es-ES_tradnl"/>
        </w:rPr>
        <w:t xml:space="preserve"> para todos los públicos, accesible y diversa, en la que destacan conciertos, talleres, juegos, espectáculos, cine, una zona dedicada a la gastronomía e instalaciones al aire libre para los más pequeños. </w:t>
      </w:r>
    </w:p>
    <w:p w14:paraId="4BB8AEBA" w14:textId="77777777" w:rsidR="00D35F57" w:rsidRPr="00C6353E" w:rsidRDefault="00D35F57" w:rsidP="00D35F57">
      <w:pPr>
        <w:rPr>
          <w:rFonts w:ascii="Lato" w:eastAsia="Calibri" w:hAnsi="Lato" w:cs="Times New Roman"/>
          <w:color w:val="000000"/>
          <w:lang w:eastAsia="es-ES_tradnl"/>
        </w:rPr>
      </w:pPr>
    </w:p>
    <w:p w14:paraId="0713FD80" w14:textId="77777777" w:rsidR="00D35F57" w:rsidRPr="00C6353E" w:rsidRDefault="00D35F57" w:rsidP="00D35F57">
      <w:pPr>
        <w:rPr>
          <w:rFonts w:ascii="Lato" w:eastAsia="Calibri" w:hAnsi="Lato" w:cs="Times New Roman"/>
          <w:color w:val="000000"/>
          <w:lang w:eastAsia="es-ES_tradnl"/>
        </w:rPr>
      </w:pPr>
      <w:r w:rsidRPr="00C6353E">
        <w:rPr>
          <w:rFonts w:ascii="Lato" w:eastAsia="Calibri" w:hAnsi="Lato" w:cs="Times New Roman"/>
          <w:color w:val="000000"/>
          <w:lang w:eastAsia="es-ES_tradnl"/>
        </w:rPr>
        <w:t xml:space="preserve">Con una cuidada y variada propuesta musical para todos los públicos, los conciertos diarios reunirán a artistas y bandas como SP Big Band, </w:t>
      </w:r>
      <w:r w:rsidRPr="00C6353E">
        <w:rPr>
          <w:rFonts w:ascii="Lato" w:eastAsia="Calibri" w:hAnsi="Lato" w:cs="Times New Roman"/>
          <w:color w:val="000000"/>
          <w:lang w:val="es-ES" w:eastAsia="es-ES_tradnl"/>
        </w:rPr>
        <w:t xml:space="preserve">Swing </w:t>
      </w:r>
      <w:proofErr w:type="spellStart"/>
      <w:r w:rsidRPr="00C6353E">
        <w:rPr>
          <w:rFonts w:ascii="Lato" w:eastAsia="Calibri" w:hAnsi="Lato" w:cs="Times New Roman"/>
          <w:color w:val="000000"/>
          <w:lang w:val="es-ES" w:eastAsia="es-ES_tradnl"/>
        </w:rPr>
        <w:t>Engine</w:t>
      </w:r>
      <w:proofErr w:type="spellEnd"/>
      <w:r w:rsidRPr="00C6353E">
        <w:rPr>
          <w:rFonts w:ascii="Lato" w:eastAsia="Calibri" w:hAnsi="Lato" w:cs="Times New Roman"/>
          <w:color w:val="000000"/>
          <w:lang w:val="es-ES" w:eastAsia="es-ES_tradnl"/>
        </w:rPr>
        <w:t xml:space="preserve"> Street </w:t>
      </w:r>
      <w:proofErr w:type="spellStart"/>
      <w:r w:rsidRPr="00C6353E">
        <w:rPr>
          <w:rFonts w:ascii="Lato" w:eastAsia="Calibri" w:hAnsi="Lato" w:cs="Times New Roman"/>
          <w:color w:val="000000"/>
          <w:lang w:val="es-ES" w:eastAsia="es-ES_tradnl"/>
        </w:rPr>
        <w:t>Sextet</w:t>
      </w:r>
      <w:proofErr w:type="spellEnd"/>
      <w:r w:rsidRPr="00C6353E">
        <w:rPr>
          <w:rFonts w:ascii="Lato" w:eastAsia="Calibri" w:hAnsi="Lato" w:cs="Times New Roman"/>
          <w:color w:val="000000"/>
          <w:lang w:val="es-ES" w:eastAsia="es-ES_tradnl"/>
        </w:rPr>
        <w:t xml:space="preserve">, Spin </w:t>
      </w:r>
      <w:proofErr w:type="spellStart"/>
      <w:r w:rsidRPr="00C6353E">
        <w:rPr>
          <w:rFonts w:ascii="Lato" w:eastAsia="Calibri" w:hAnsi="Lato" w:cs="Times New Roman"/>
          <w:color w:val="000000"/>
          <w:lang w:val="es-ES" w:eastAsia="es-ES_tradnl"/>
        </w:rPr>
        <w:t>Gospel</w:t>
      </w:r>
      <w:proofErr w:type="spellEnd"/>
      <w:r w:rsidRPr="00C6353E">
        <w:rPr>
          <w:rFonts w:ascii="Lato" w:eastAsia="Calibri" w:hAnsi="Lato" w:cs="Times New Roman"/>
          <w:color w:val="000000"/>
          <w:lang w:val="es-ES" w:eastAsia="es-ES_tradnl"/>
        </w:rPr>
        <w:t xml:space="preserve">, </w:t>
      </w:r>
      <w:proofErr w:type="spellStart"/>
      <w:r w:rsidRPr="00C6353E">
        <w:rPr>
          <w:rFonts w:ascii="Lato" w:eastAsia="Calibri" w:hAnsi="Lato" w:cs="Times New Roman"/>
          <w:color w:val="000000"/>
          <w:lang w:val="es-ES" w:eastAsia="es-ES_tradnl"/>
        </w:rPr>
        <w:t>Roni</w:t>
      </w:r>
      <w:proofErr w:type="spellEnd"/>
      <w:r w:rsidRPr="00C6353E">
        <w:rPr>
          <w:rFonts w:ascii="Lato" w:eastAsia="Calibri" w:hAnsi="Lato" w:cs="Times New Roman"/>
          <w:color w:val="000000"/>
          <w:lang w:val="es-ES" w:eastAsia="es-ES_tradnl"/>
        </w:rPr>
        <w:t xml:space="preserve"> Di Capo, </w:t>
      </w:r>
      <w:proofErr w:type="spellStart"/>
      <w:r w:rsidRPr="00C6353E">
        <w:rPr>
          <w:rFonts w:ascii="Lato" w:eastAsia="Calibri" w:hAnsi="Lato" w:cs="Times New Roman"/>
          <w:color w:val="000000"/>
          <w:lang w:val="es-ES" w:eastAsia="es-ES_tradnl"/>
        </w:rPr>
        <w:t>Luli</w:t>
      </w:r>
      <w:proofErr w:type="spellEnd"/>
      <w:r w:rsidRPr="00C6353E">
        <w:rPr>
          <w:rFonts w:ascii="Lato" w:eastAsia="Calibri" w:hAnsi="Lato" w:cs="Times New Roman"/>
          <w:color w:val="000000"/>
          <w:lang w:val="es-ES" w:eastAsia="es-ES_tradnl"/>
        </w:rPr>
        <w:t xml:space="preserve"> Bono, </w:t>
      </w:r>
      <w:proofErr w:type="spellStart"/>
      <w:r w:rsidRPr="00C6353E">
        <w:rPr>
          <w:rFonts w:ascii="Lato" w:eastAsia="Calibri" w:hAnsi="Lato" w:cs="Times New Roman"/>
          <w:color w:val="000000"/>
          <w:lang w:val="es-ES" w:eastAsia="es-ES_tradnl"/>
        </w:rPr>
        <w:t>Naked</w:t>
      </w:r>
      <w:proofErr w:type="spellEnd"/>
      <w:r w:rsidRPr="00C6353E">
        <w:rPr>
          <w:rFonts w:ascii="Lato" w:eastAsia="Calibri" w:hAnsi="Lato" w:cs="Times New Roman"/>
          <w:color w:val="000000"/>
          <w:lang w:val="es-ES" w:eastAsia="es-ES_tradnl"/>
        </w:rPr>
        <w:t xml:space="preserve"> </w:t>
      </w:r>
      <w:proofErr w:type="spellStart"/>
      <w:r w:rsidRPr="00C6353E">
        <w:rPr>
          <w:rFonts w:ascii="Lato" w:eastAsia="Calibri" w:hAnsi="Lato" w:cs="Times New Roman"/>
          <w:color w:val="000000"/>
          <w:lang w:val="es-ES" w:eastAsia="es-ES_tradnl"/>
        </w:rPr>
        <w:t>Family</w:t>
      </w:r>
      <w:proofErr w:type="spellEnd"/>
      <w:r w:rsidRPr="00C6353E">
        <w:rPr>
          <w:rFonts w:ascii="Lato" w:eastAsia="Calibri" w:hAnsi="Lato" w:cs="Times New Roman"/>
          <w:color w:val="000000"/>
          <w:lang w:val="es-ES" w:eastAsia="es-ES_tradnl"/>
        </w:rPr>
        <w:t xml:space="preserve">, </w:t>
      </w:r>
      <w:proofErr w:type="spellStart"/>
      <w:r w:rsidRPr="00C6353E">
        <w:rPr>
          <w:rFonts w:ascii="Lato" w:eastAsia="Calibri" w:hAnsi="Lato" w:cs="Times New Roman"/>
          <w:color w:val="000000"/>
          <w:lang w:val="es-ES" w:eastAsia="es-ES_tradnl"/>
        </w:rPr>
        <w:t>Soulift</w:t>
      </w:r>
      <w:proofErr w:type="spellEnd"/>
      <w:r w:rsidRPr="00C6353E">
        <w:rPr>
          <w:rFonts w:ascii="Lato" w:eastAsia="Calibri" w:hAnsi="Lato" w:cs="Times New Roman"/>
          <w:color w:val="000000"/>
          <w:lang w:val="es-ES" w:eastAsia="es-ES_tradnl"/>
        </w:rPr>
        <w:t xml:space="preserve">, </w:t>
      </w:r>
      <w:proofErr w:type="spellStart"/>
      <w:r w:rsidRPr="00C6353E">
        <w:rPr>
          <w:rFonts w:ascii="Lato" w:eastAsia="Calibri" w:hAnsi="Lato" w:cs="Times New Roman"/>
          <w:color w:val="000000"/>
          <w:lang w:val="es-ES" w:eastAsia="es-ES_tradnl"/>
        </w:rPr>
        <w:t>Dubbi</w:t>
      </w:r>
      <w:proofErr w:type="spellEnd"/>
      <w:r w:rsidRPr="00C6353E">
        <w:rPr>
          <w:rFonts w:ascii="Lato" w:eastAsia="Calibri" w:hAnsi="Lato" w:cs="Times New Roman"/>
          <w:color w:val="000000"/>
          <w:lang w:val="es-ES" w:eastAsia="es-ES_tradnl"/>
        </w:rPr>
        <w:t xml:space="preserve"> </w:t>
      </w:r>
      <w:proofErr w:type="spellStart"/>
      <w:r w:rsidRPr="00C6353E">
        <w:rPr>
          <w:rFonts w:ascii="Lato" w:eastAsia="Calibri" w:hAnsi="Lato" w:cs="Times New Roman"/>
          <w:color w:val="000000"/>
          <w:lang w:val="es-ES" w:eastAsia="es-ES_tradnl"/>
        </w:rPr>
        <w:t>Kids</w:t>
      </w:r>
      <w:proofErr w:type="spellEnd"/>
      <w:r w:rsidRPr="00C6353E">
        <w:rPr>
          <w:rFonts w:ascii="Lato" w:eastAsia="Calibri" w:hAnsi="Lato" w:cs="Times New Roman"/>
          <w:color w:val="000000"/>
          <w:lang w:val="es-ES" w:eastAsia="es-ES_tradnl"/>
        </w:rPr>
        <w:t xml:space="preserve">, Trío Bravo, Del Toro Blues Band, </w:t>
      </w:r>
      <w:proofErr w:type="spellStart"/>
      <w:r w:rsidRPr="00C6353E">
        <w:rPr>
          <w:rFonts w:ascii="Lato" w:eastAsia="Calibri" w:hAnsi="Lato" w:cs="Times New Roman"/>
          <w:color w:val="000000"/>
          <w:lang w:val="es-ES" w:eastAsia="es-ES_tradnl"/>
        </w:rPr>
        <w:t>The</w:t>
      </w:r>
      <w:proofErr w:type="spellEnd"/>
      <w:r w:rsidRPr="00C6353E">
        <w:rPr>
          <w:rFonts w:ascii="Lato" w:eastAsia="Calibri" w:hAnsi="Lato" w:cs="Times New Roman"/>
          <w:color w:val="000000"/>
          <w:lang w:val="es-ES" w:eastAsia="es-ES_tradnl"/>
        </w:rPr>
        <w:t xml:space="preserve"> Groove </w:t>
      </w:r>
      <w:proofErr w:type="spellStart"/>
      <w:r w:rsidRPr="00C6353E">
        <w:rPr>
          <w:rFonts w:ascii="Lato" w:eastAsia="Calibri" w:hAnsi="Lato" w:cs="Times New Roman"/>
          <w:color w:val="000000"/>
          <w:lang w:val="es-ES" w:eastAsia="es-ES_tradnl"/>
        </w:rPr>
        <w:t>Family</w:t>
      </w:r>
      <w:proofErr w:type="spellEnd"/>
      <w:r w:rsidRPr="00C6353E">
        <w:rPr>
          <w:rFonts w:ascii="Lato" w:eastAsia="Calibri" w:hAnsi="Lato" w:cs="Times New Roman"/>
          <w:color w:val="000000"/>
          <w:lang w:val="es-ES" w:eastAsia="es-ES_tradnl"/>
        </w:rPr>
        <w:t xml:space="preserve">, Combo Batanga </w:t>
      </w:r>
      <w:r w:rsidRPr="00C6353E">
        <w:rPr>
          <w:rFonts w:ascii="Lato" w:eastAsia="Calibri" w:hAnsi="Lato" w:cs="Times New Roman"/>
          <w:bCs/>
          <w:color w:val="000000"/>
          <w:lang w:eastAsia="es-ES_tradnl"/>
        </w:rPr>
        <w:t>y muchos más</w:t>
      </w:r>
      <w:r w:rsidRPr="00C6353E">
        <w:rPr>
          <w:rFonts w:ascii="Lato" w:eastAsia="Calibri" w:hAnsi="Lato" w:cs="Times New Roman"/>
          <w:color w:val="000000"/>
          <w:lang w:eastAsia="es-ES_tradnl"/>
        </w:rPr>
        <w:t>.</w:t>
      </w:r>
    </w:p>
    <w:p w14:paraId="24F0C881" w14:textId="77777777" w:rsidR="00D35F57" w:rsidRPr="00C6353E" w:rsidRDefault="00D35F57" w:rsidP="00D35F57">
      <w:pPr>
        <w:rPr>
          <w:rFonts w:ascii="Lato" w:eastAsia="Calibri" w:hAnsi="Lato" w:cs="Times New Roman"/>
          <w:color w:val="000000"/>
          <w:lang w:eastAsia="es-ES_tradnl"/>
        </w:rPr>
      </w:pPr>
    </w:p>
    <w:p w14:paraId="4448CEC3" w14:textId="094D8E1D" w:rsidR="00D35F57" w:rsidRPr="00C6353E" w:rsidRDefault="00D35F57" w:rsidP="00D35F57">
      <w:pPr>
        <w:rPr>
          <w:rFonts w:ascii="Lato" w:eastAsia="Calibri" w:hAnsi="Lato" w:cs="Times New Roman"/>
          <w:color w:val="000000"/>
          <w:lang w:eastAsia="es-ES_tradnl"/>
        </w:rPr>
      </w:pPr>
      <w:r w:rsidRPr="00C6353E">
        <w:rPr>
          <w:rFonts w:ascii="Lato" w:eastAsia="Calibri" w:hAnsi="Lato" w:cs="Times New Roman"/>
          <w:color w:val="000000"/>
          <w:lang w:eastAsia="es-ES_tradnl"/>
        </w:rPr>
        <w:t xml:space="preserve">La oferta de actividades se amplía a </w:t>
      </w:r>
      <w:r w:rsidRPr="00C6353E">
        <w:rPr>
          <w:rFonts w:ascii="Lato" w:eastAsia="Calibri" w:hAnsi="Lato" w:cs="Times New Roman"/>
          <w:color w:val="000000" w:themeColor="text1"/>
          <w:lang w:eastAsia="es-ES_tradnl"/>
        </w:rPr>
        <w:t xml:space="preserve">juegos, espectáculos e </w:t>
      </w:r>
      <w:r w:rsidRPr="00C6353E">
        <w:rPr>
          <w:rFonts w:ascii="Lato" w:eastAsia="Calibri" w:hAnsi="Lato" w:cs="Times New Roman"/>
          <w:color w:val="000000"/>
          <w:lang w:eastAsia="es-ES_tradnl"/>
        </w:rPr>
        <w:t xml:space="preserve">instalaciones interactivas, como </w:t>
      </w:r>
      <w:proofErr w:type="spellStart"/>
      <w:r w:rsidRPr="00C6353E">
        <w:rPr>
          <w:rFonts w:ascii="Lato" w:eastAsia="Calibri" w:hAnsi="Lato" w:cs="Times New Roman"/>
          <w:i/>
          <w:lang w:val="es-ES" w:eastAsia="es-ES_tradnl"/>
        </w:rPr>
        <w:t>Microshakespeare</w:t>
      </w:r>
      <w:proofErr w:type="spellEnd"/>
      <w:r w:rsidRPr="00C6353E">
        <w:rPr>
          <w:rFonts w:ascii="Lato" w:eastAsia="Calibri" w:hAnsi="Lato" w:cs="Times New Roman"/>
          <w:lang w:val="es-ES" w:eastAsia="es-ES_tradnl"/>
        </w:rPr>
        <w:t xml:space="preserve">, de la </w:t>
      </w:r>
      <w:r w:rsidRPr="00C6353E">
        <w:rPr>
          <w:rFonts w:ascii="Lato" w:eastAsia="Calibri" w:hAnsi="Lato" w:cs="Times New Roman"/>
          <w:bCs/>
          <w:lang w:val="es-ES" w:eastAsia="es-ES_tradnl"/>
        </w:rPr>
        <w:t xml:space="preserve">compañía Toti </w:t>
      </w:r>
      <w:proofErr w:type="spellStart"/>
      <w:r w:rsidRPr="00C6353E">
        <w:rPr>
          <w:rFonts w:ascii="Lato" w:eastAsia="Calibri" w:hAnsi="Lato" w:cs="Times New Roman"/>
          <w:bCs/>
          <w:lang w:val="es-ES" w:eastAsia="es-ES_tradnl"/>
        </w:rPr>
        <w:t>Toronell</w:t>
      </w:r>
      <w:proofErr w:type="spellEnd"/>
      <w:r w:rsidRPr="00C6353E">
        <w:rPr>
          <w:rFonts w:ascii="Lato" w:eastAsia="Calibri" w:hAnsi="Lato" w:cs="Times New Roman"/>
          <w:bCs/>
          <w:lang w:val="es-ES" w:eastAsia="es-ES_tradnl"/>
        </w:rPr>
        <w:t xml:space="preserve"> (de </w:t>
      </w:r>
      <w:r w:rsidRPr="00C6353E">
        <w:rPr>
          <w:rFonts w:ascii="Lato" w:eastAsia="Calibri" w:hAnsi="Lato" w:cs="Times New Roman"/>
          <w:bCs/>
          <w:lang w:eastAsia="es-ES_tradnl"/>
        </w:rPr>
        <w:t>12:00 a 15:00 horas y de 16:30 a 19:30 h)</w:t>
      </w:r>
      <w:r w:rsidR="00C6353E">
        <w:rPr>
          <w:rFonts w:ascii="Lato" w:eastAsia="Calibri" w:hAnsi="Lato" w:cs="Times New Roman"/>
          <w:bCs/>
          <w:lang w:val="es-ES" w:eastAsia="es-ES_tradnl"/>
        </w:rPr>
        <w:t>;</w:t>
      </w:r>
      <w:r w:rsidRPr="00C6353E">
        <w:rPr>
          <w:rFonts w:ascii="Lato" w:eastAsia="Calibri" w:hAnsi="Lato" w:cs="Times New Roman"/>
          <w:bCs/>
          <w:lang w:val="es-ES" w:eastAsia="es-ES_tradnl"/>
        </w:rPr>
        <w:t xml:space="preserve"> </w:t>
      </w:r>
      <w:r w:rsidRPr="00C6353E">
        <w:rPr>
          <w:rFonts w:ascii="Lato" w:eastAsia="Calibri" w:hAnsi="Lato" w:cs="Times New Roman"/>
          <w:bCs/>
          <w:i/>
          <w:lang w:val="es-ES" w:eastAsia="es-ES_tradnl"/>
        </w:rPr>
        <w:t xml:space="preserve">Los amigos de </w:t>
      </w:r>
      <w:proofErr w:type="spellStart"/>
      <w:r w:rsidRPr="00C6353E">
        <w:rPr>
          <w:rFonts w:ascii="Lato" w:eastAsia="Calibri" w:hAnsi="Lato" w:cs="Times New Roman"/>
          <w:bCs/>
          <w:i/>
          <w:lang w:val="es-ES" w:eastAsia="es-ES_tradnl"/>
        </w:rPr>
        <w:t>Crusó</w:t>
      </w:r>
      <w:proofErr w:type="spellEnd"/>
      <w:r w:rsidRPr="00C6353E">
        <w:rPr>
          <w:rFonts w:ascii="Lato" w:eastAsia="Calibri" w:hAnsi="Lato" w:cs="Times New Roman"/>
          <w:bCs/>
          <w:i/>
          <w:lang w:val="es-ES" w:eastAsia="es-ES_tradnl"/>
        </w:rPr>
        <w:t xml:space="preserve"> </w:t>
      </w:r>
      <w:r w:rsidRPr="00C6353E">
        <w:rPr>
          <w:rFonts w:ascii="Lato" w:eastAsia="Calibri" w:hAnsi="Lato" w:cs="Times New Roman"/>
          <w:bCs/>
          <w:lang w:val="es-ES" w:eastAsia="es-ES_tradnl"/>
        </w:rPr>
        <w:t>y</w:t>
      </w:r>
      <w:r w:rsidRPr="00C6353E">
        <w:rPr>
          <w:rFonts w:ascii="Lato" w:eastAsia="Calibri" w:hAnsi="Lato" w:cs="Times New Roman"/>
          <w:bCs/>
          <w:i/>
          <w:lang w:val="es-ES" w:eastAsia="es-ES_tradnl"/>
        </w:rPr>
        <w:t xml:space="preserve"> </w:t>
      </w:r>
      <w:proofErr w:type="spellStart"/>
      <w:r w:rsidRPr="00C6353E">
        <w:rPr>
          <w:rFonts w:ascii="Lato" w:eastAsia="Calibri" w:hAnsi="Lato" w:cs="Times New Roman"/>
          <w:bCs/>
          <w:i/>
          <w:lang w:val="es-ES" w:eastAsia="es-ES_tradnl"/>
        </w:rPr>
        <w:t>L’atelier</w:t>
      </w:r>
      <w:proofErr w:type="spellEnd"/>
      <w:r w:rsidRPr="00C6353E">
        <w:rPr>
          <w:rFonts w:ascii="Lato" w:eastAsia="Calibri" w:hAnsi="Lato" w:cs="Times New Roman"/>
          <w:bCs/>
          <w:lang w:val="es-ES" w:eastAsia="es-ES_tradnl"/>
        </w:rPr>
        <w:t xml:space="preserve">, de la compañía </w:t>
      </w:r>
      <w:proofErr w:type="spellStart"/>
      <w:r w:rsidRPr="00C6353E">
        <w:rPr>
          <w:rFonts w:ascii="Lato" w:eastAsia="Calibri" w:hAnsi="Lato" w:cs="Times New Roman"/>
          <w:bCs/>
          <w:lang w:val="es-ES" w:eastAsia="es-ES_tradnl"/>
        </w:rPr>
        <w:t>Toc</w:t>
      </w:r>
      <w:proofErr w:type="spellEnd"/>
      <w:r w:rsidRPr="00C6353E">
        <w:rPr>
          <w:rFonts w:ascii="Lato" w:eastAsia="Calibri" w:hAnsi="Lato" w:cs="Times New Roman"/>
          <w:bCs/>
          <w:lang w:val="es-ES" w:eastAsia="es-ES_tradnl"/>
        </w:rPr>
        <w:t xml:space="preserve"> de Fusta (</w:t>
      </w:r>
      <w:r w:rsidRPr="00C6353E">
        <w:rPr>
          <w:rFonts w:ascii="Lato" w:eastAsia="Calibri" w:hAnsi="Lato" w:cs="Times New Roman"/>
          <w:bCs/>
          <w:lang w:eastAsia="es-ES_tradnl"/>
        </w:rPr>
        <w:t>de 12:00 a 15:00 h y de 17:00 a 20:00 h)</w:t>
      </w:r>
      <w:r w:rsidR="00C6353E">
        <w:rPr>
          <w:rFonts w:ascii="Lato" w:eastAsia="Calibri" w:hAnsi="Lato" w:cs="Times New Roman"/>
          <w:bCs/>
          <w:lang w:val="es-ES" w:eastAsia="es-ES_tradnl"/>
        </w:rPr>
        <w:t>;</w:t>
      </w:r>
      <w:r w:rsidRPr="00C6353E">
        <w:rPr>
          <w:rFonts w:ascii="Lato" w:eastAsia="Calibri" w:hAnsi="Lato" w:cs="Times New Roman"/>
          <w:bCs/>
          <w:lang w:val="es-ES" w:eastAsia="es-ES_tradnl"/>
        </w:rPr>
        <w:t xml:space="preserve"> </w:t>
      </w:r>
      <w:r w:rsidRPr="00C6353E">
        <w:rPr>
          <w:rFonts w:ascii="Lato" w:eastAsia="Calibri" w:hAnsi="Lato" w:cs="Times New Roman"/>
          <w:bCs/>
          <w:i/>
          <w:lang w:val="es-ES" w:eastAsia="es-ES_tradnl"/>
        </w:rPr>
        <w:t>El café del sombrerero loco</w:t>
      </w:r>
      <w:r w:rsidRPr="00C6353E">
        <w:rPr>
          <w:rFonts w:ascii="Lato" w:eastAsia="Calibri" w:hAnsi="Lato" w:cs="Times New Roman"/>
          <w:bCs/>
          <w:lang w:val="es-ES" w:eastAsia="es-ES_tradnl"/>
        </w:rPr>
        <w:t xml:space="preserve">, de la compañía </w:t>
      </w:r>
      <w:proofErr w:type="spellStart"/>
      <w:r w:rsidRPr="00C6353E">
        <w:rPr>
          <w:rFonts w:ascii="Lato" w:eastAsia="Calibri" w:hAnsi="Lato" w:cs="Times New Roman"/>
          <w:bCs/>
          <w:lang w:val="es-ES" w:eastAsia="es-ES_tradnl"/>
        </w:rPr>
        <w:t>Picto</w:t>
      </w:r>
      <w:proofErr w:type="spellEnd"/>
      <w:r w:rsidRPr="00C6353E">
        <w:rPr>
          <w:rFonts w:ascii="Lato" w:eastAsia="Calibri" w:hAnsi="Lato" w:cs="Times New Roman"/>
          <w:bCs/>
          <w:lang w:val="es-ES" w:eastAsia="es-ES_tradnl"/>
        </w:rPr>
        <w:t xml:space="preserve"> Facto (de</w:t>
      </w:r>
      <w:r w:rsidRPr="00C6353E">
        <w:rPr>
          <w:rFonts w:ascii="Lato" w:eastAsia="Calibri" w:hAnsi="Lato" w:cs="Times New Roman"/>
          <w:bCs/>
          <w:lang w:eastAsia="es-ES_tradnl"/>
        </w:rPr>
        <w:t xml:space="preserve"> 12:00 a 20:00 h)</w:t>
      </w:r>
      <w:r w:rsidRPr="00C6353E">
        <w:rPr>
          <w:rFonts w:ascii="Lato" w:eastAsia="Calibri" w:hAnsi="Lato" w:cs="Times New Roman"/>
          <w:bCs/>
          <w:lang w:val="es-ES" w:eastAsia="es-ES_tradnl"/>
        </w:rPr>
        <w:t xml:space="preserve">, </w:t>
      </w:r>
      <w:r w:rsidRPr="00C6353E">
        <w:rPr>
          <w:rFonts w:ascii="Lato" w:eastAsia="Calibri" w:hAnsi="Lato" w:cs="Times New Roman"/>
          <w:bCs/>
          <w:color w:val="000000"/>
          <w:lang w:val="es-ES" w:eastAsia="es-ES_tradnl"/>
        </w:rPr>
        <w:t xml:space="preserve">o </w:t>
      </w:r>
      <w:r w:rsidRPr="00C6353E">
        <w:rPr>
          <w:rFonts w:ascii="Lato" w:eastAsia="Calibri" w:hAnsi="Lato" w:cs="Times New Roman"/>
          <w:bCs/>
          <w:i/>
          <w:color w:val="000000"/>
          <w:lang w:val="es-ES" w:eastAsia="es-ES_tradnl"/>
        </w:rPr>
        <w:t xml:space="preserve">La Caravana del Dr. </w:t>
      </w:r>
      <w:proofErr w:type="spellStart"/>
      <w:r w:rsidRPr="00C6353E">
        <w:rPr>
          <w:rFonts w:ascii="Lato" w:eastAsia="Calibri" w:hAnsi="Lato" w:cs="Times New Roman"/>
          <w:bCs/>
          <w:i/>
          <w:color w:val="000000"/>
          <w:lang w:val="es-ES" w:eastAsia="es-ES_tradnl"/>
        </w:rPr>
        <w:t>Masterfil</w:t>
      </w:r>
      <w:proofErr w:type="spellEnd"/>
      <w:r w:rsidRPr="00C6353E">
        <w:rPr>
          <w:rFonts w:ascii="Lato" w:eastAsia="Calibri" w:hAnsi="Lato" w:cs="Times New Roman"/>
          <w:bCs/>
          <w:color w:val="000000"/>
          <w:lang w:val="es-ES" w:eastAsia="es-ES_tradnl"/>
        </w:rPr>
        <w:t xml:space="preserve">, de la compañía Eudald Ferré &amp; </w:t>
      </w:r>
      <w:proofErr w:type="spellStart"/>
      <w:r w:rsidRPr="00C6353E">
        <w:rPr>
          <w:rFonts w:ascii="Lato" w:eastAsia="Calibri" w:hAnsi="Lato" w:cs="Times New Roman"/>
          <w:bCs/>
          <w:color w:val="000000"/>
          <w:lang w:val="es-ES" w:eastAsia="es-ES_tradnl"/>
        </w:rPr>
        <w:t>Cia</w:t>
      </w:r>
      <w:proofErr w:type="spellEnd"/>
      <w:r w:rsidRPr="00C6353E">
        <w:rPr>
          <w:rFonts w:ascii="Lato" w:eastAsia="Calibri" w:hAnsi="Lato" w:cs="Times New Roman"/>
          <w:bCs/>
          <w:color w:val="000000"/>
          <w:lang w:val="es-ES" w:eastAsia="es-ES_tradnl"/>
        </w:rPr>
        <w:t xml:space="preserve">. </w:t>
      </w:r>
      <w:proofErr w:type="spellStart"/>
      <w:r w:rsidRPr="00C6353E">
        <w:rPr>
          <w:rFonts w:ascii="Lato" w:eastAsia="Calibri" w:hAnsi="Lato" w:cs="Times New Roman"/>
          <w:bCs/>
          <w:color w:val="000000"/>
          <w:lang w:val="es-ES" w:eastAsia="es-ES_tradnl"/>
        </w:rPr>
        <w:t>Passabarret</w:t>
      </w:r>
      <w:proofErr w:type="spellEnd"/>
      <w:r w:rsidRPr="00C6353E">
        <w:rPr>
          <w:rFonts w:ascii="Lato" w:eastAsia="Calibri" w:hAnsi="Lato" w:cs="Times New Roman"/>
          <w:bCs/>
          <w:color w:val="000000"/>
          <w:lang w:val="es-ES" w:eastAsia="es-ES_tradnl"/>
        </w:rPr>
        <w:t xml:space="preserve"> (</w:t>
      </w:r>
      <w:r w:rsidRPr="00C6353E">
        <w:rPr>
          <w:rFonts w:ascii="Lato" w:eastAsia="Calibri" w:hAnsi="Lato" w:cs="Times New Roman"/>
          <w:bCs/>
          <w:color w:val="000000"/>
          <w:lang w:eastAsia="es-ES_tradnl"/>
        </w:rPr>
        <w:t>de 12:00 a 15:00 h y de 16:30 a 19:30 h)</w:t>
      </w:r>
      <w:r w:rsidRPr="00C6353E">
        <w:rPr>
          <w:rFonts w:ascii="Lato" w:eastAsia="Calibri" w:hAnsi="Lato" w:cs="Times New Roman"/>
          <w:bCs/>
          <w:color w:val="000000"/>
          <w:lang w:val="es-ES" w:eastAsia="es-ES_tradnl"/>
        </w:rPr>
        <w:t xml:space="preserve">. </w:t>
      </w:r>
      <w:r w:rsidRPr="00C6353E">
        <w:rPr>
          <w:rFonts w:ascii="Lato" w:eastAsia="Calibri" w:hAnsi="Lato" w:cs="Times New Roman"/>
          <w:color w:val="000000"/>
          <w:lang w:eastAsia="es-ES_tradnl"/>
        </w:rPr>
        <w:t>Además, los asistentes tendrán la oportunidad de visitar el emblemático Teatro de Autómatas del Ayuntamiento, una joya del patrimonio cultural madrileño construida en la década de 1940 (de 12:00 a 15:00 h y de 16:30 a 20:00 h).</w:t>
      </w:r>
    </w:p>
    <w:p w14:paraId="14189C38" w14:textId="77777777" w:rsidR="00D35F57" w:rsidRPr="00C6353E" w:rsidRDefault="00D35F57" w:rsidP="00D35F57">
      <w:pPr>
        <w:rPr>
          <w:rFonts w:ascii="Lato" w:eastAsia="Calibri" w:hAnsi="Lato" w:cs="Times New Roman"/>
          <w:color w:val="000000"/>
          <w:lang w:eastAsia="es-ES_tradnl"/>
        </w:rPr>
      </w:pPr>
    </w:p>
    <w:p w14:paraId="6A15FBF1" w14:textId="77777777" w:rsidR="00D35F57" w:rsidRPr="00C6353E" w:rsidRDefault="00D35F57" w:rsidP="00D35F57">
      <w:pPr>
        <w:spacing w:after="80"/>
        <w:rPr>
          <w:rFonts w:ascii="Lato" w:eastAsia="Calibri" w:hAnsi="Lato" w:cs="Times New Roman"/>
          <w:b/>
          <w:bCs/>
          <w:color w:val="000000" w:themeColor="text1"/>
          <w:lang w:eastAsia="es-ES_tradnl"/>
        </w:rPr>
      </w:pPr>
      <w:r w:rsidRPr="00C6353E">
        <w:rPr>
          <w:rFonts w:ascii="Lato" w:eastAsia="Calibri" w:hAnsi="Lato" w:cs="Times New Roman"/>
          <w:b/>
          <w:bCs/>
          <w:color w:val="000000"/>
          <w:lang w:eastAsia="es-ES_tradnl"/>
        </w:rPr>
        <w:t>Ciclos de cine y artes escénicas</w:t>
      </w:r>
    </w:p>
    <w:p w14:paraId="4F1E3FCB" w14:textId="77777777" w:rsidR="00C6353E" w:rsidRDefault="00D35F57" w:rsidP="00C6353E">
      <w:pPr>
        <w:rPr>
          <w:rFonts w:ascii="Lato" w:eastAsia="Calibri" w:hAnsi="Lato" w:cs="Times New Roman"/>
          <w:b/>
          <w:bCs/>
          <w:color w:val="000000" w:themeColor="text1"/>
          <w:lang w:eastAsia="es-ES_tradnl"/>
        </w:rPr>
      </w:pPr>
      <w:r w:rsidRPr="00C6353E">
        <w:rPr>
          <w:rFonts w:ascii="Lato" w:hAnsi="Lato"/>
        </w:rPr>
        <w:t xml:space="preserve">Como cada año, la programación incluye ciclos cinematográficos que, en esta edición, tienen a la Navidad como hilo conductor. La selección para público adulto </w:t>
      </w:r>
      <w:r w:rsidRPr="00C6353E">
        <w:rPr>
          <w:rFonts w:ascii="Lato" w:hAnsi="Lato"/>
        </w:rPr>
        <w:lastRenderedPageBreak/>
        <w:t xml:space="preserve">reúne títulos de géneros muy diversos, desde la comedia hasta el terror, pasando por el cine de acción y el romanticismo, firmados por grandes directores de todas las épocas, como Lubitsch, Kubrick, Capra, Ford, Anderson, </w:t>
      </w:r>
      <w:proofErr w:type="spellStart"/>
      <w:r w:rsidRPr="00C6353E">
        <w:rPr>
          <w:rFonts w:ascii="Lato" w:hAnsi="Lato"/>
        </w:rPr>
        <w:t>Gerwig</w:t>
      </w:r>
      <w:proofErr w:type="spellEnd"/>
      <w:r w:rsidRPr="00C6353E">
        <w:rPr>
          <w:rFonts w:ascii="Lato" w:hAnsi="Lato"/>
        </w:rPr>
        <w:t xml:space="preserve"> o </w:t>
      </w:r>
      <w:proofErr w:type="spellStart"/>
      <w:r w:rsidRPr="00C6353E">
        <w:rPr>
          <w:rFonts w:ascii="Lato" w:hAnsi="Lato"/>
        </w:rPr>
        <w:t>Haynes</w:t>
      </w:r>
      <w:proofErr w:type="spellEnd"/>
      <w:r w:rsidRPr="00C6353E">
        <w:rPr>
          <w:rFonts w:ascii="Lato" w:hAnsi="Lato"/>
        </w:rPr>
        <w:t xml:space="preserve"> (del 20 de diciembre al 4 de enero, a las 20:00 h). Además, la propuesta de Cineteca Madrid para todos los públicos presenta </w:t>
      </w:r>
      <w:r w:rsidRPr="00C6353E">
        <w:rPr>
          <w:rFonts w:ascii="Lato" w:hAnsi="Lato"/>
          <w:i/>
        </w:rPr>
        <w:t>Navidad en familia</w:t>
      </w:r>
      <w:r w:rsidRPr="00C6353E">
        <w:rPr>
          <w:rFonts w:ascii="Lato" w:hAnsi="Lato"/>
        </w:rPr>
        <w:t xml:space="preserve">, un ciclo que reúne auténticas joyas de la animación, con obras maestras de </w:t>
      </w:r>
      <w:proofErr w:type="spellStart"/>
      <w:r w:rsidRPr="00C6353E">
        <w:rPr>
          <w:rFonts w:ascii="Lato" w:hAnsi="Lato"/>
        </w:rPr>
        <w:t>Hayao</w:t>
      </w:r>
      <w:proofErr w:type="spellEnd"/>
      <w:r w:rsidRPr="00C6353E">
        <w:rPr>
          <w:rFonts w:ascii="Lato" w:hAnsi="Lato"/>
        </w:rPr>
        <w:t xml:space="preserve"> Miyazaki, Tim Burton o Wes Anderson (del 23 de diciembre al 4 de enero, a las 18:00 h).</w:t>
      </w:r>
    </w:p>
    <w:p w14:paraId="58E3451B" w14:textId="77777777" w:rsidR="00C6353E" w:rsidRDefault="00C6353E" w:rsidP="00C6353E">
      <w:pPr>
        <w:rPr>
          <w:rFonts w:ascii="Lato" w:eastAsia="Calibri" w:hAnsi="Lato" w:cs="Times New Roman"/>
          <w:b/>
          <w:bCs/>
          <w:color w:val="000000" w:themeColor="text1"/>
          <w:lang w:eastAsia="es-ES_tradnl"/>
        </w:rPr>
      </w:pPr>
    </w:p>
    <w:p w14:paraId="24AC8CFD" w14:textId="52F97ED4" w:rsidR="00C6353E" w:rsidRDefault="00D35F57" w:rsidP="00C6353E">
      <w:pPr>
        <w:rPr>
          <w:rFonts w:ascii="Lato" w:eastAsia="Calibri" w:hAnsi="Lato" w:cs="Times New Roman"/>
          <w:b/>
          <w:bCs/>
          <w:color w:val="000000" w:themeColor="text1"/>
          <w:lang w:eastAsia="es-ES_tradnl"/>
        </w:rPr>
      </w:pPr>
      <w:r w:rsidRPr="00C6353E">
        <w:rPr>
          <w:rFonts w:ascii="Lato" w:hAnsi="Lato"/>
          <w:bCs/>
          <w:iCs/>
          <w:color w:val="000000" w:themeColor="text1"/>
        </w:rPr>
        <w:t>También destacan los espectáculos de artes escénicas para público familiar, con propuestas como</w:t>
      </w:r>
      <w:r w:rsidR="00220EFF">
        <w:rPr>
          <w:rFonts w:ascii="Lato" w:hAnsi="Lato"/>
          <w:bCs/>
          <w:iCs/>
          <w:color w:val="000000" w:themeColor="text1"/>
        </w:rPr>
        <w:t xml:space="preserve"> </w:t>
      </w:r>
      <w:r w:rsidRPr="00C6353E">
        <w:rPr>
          <w:rFonts w:ascii="Lato" w:hAnsi="Lato"/>
          <w:bCs/>
          <w:i/>
          <w:iCs/>
          <w:color w:val="000000" w:themeColor="text1"/>
          <w:lang w:val="es-ES"/>
        </w:rPr>
        <w:t>Cuento de Navidad (encapsulando a Dickens)</w:t>
      </w:r>
      <w:r w:rsidRPr="00C6353E">
        <w:rPr>
          <w:rFonts w:ascii="Lato" w:hAnsi="Lato"/>
          <w:bCs/>
          <w:iCs/>
          <w:color w:val="000000" w:themeColor="text1"/>
          <w:lang w:val="es-ES"/>
        </w:rPr>
        <w:t xml:space="preserve">, de las compañías COMA14 y Société </w:t>
      </w:r>
      <w:proofErr w:type="spellStart"/>
      <w:r w:rsidRPr="00C6353E">
        <w:rPr>
          <w:rFonts w:ascii="Lato" w:hAnsi="Lato"/>
          <w:bCs/>
          <w:iCs/>
          <w:color w:val="000000" w:themeColor="text1"/>
          <w:lang w:val="es-ES"/>
        </w:rPr>
        <w:t>Mouffette</w:t>
      </w:r>
      <w:proofErr w:type="spellEnd"/>
      <w:r w:rsidRPr="00C6353E">
        <w:rPr>
          <w:rFonts w:ascii="Lato" w:hAnsi="Lato"/>
          <w:bCs/>
          <w:iCs/>
          <w:color w:val="000000" w:themeColor="text1"/>
          <w:lang w:val="es-ES"/>
        </w:rPr>
        <w:t xml:space="preserve"> (del </w:t>
      </w:r>
      <w:r w:rsidRPr="00C6353E">
        <w:rPr>
          <w:rFonts w:ascii="Lato" w:hAnsi="Lato"/>
          <w:bCs/>
          <w:iCs/>
          <w:color w:val="000000" w:themeColor="text1"/>
        </w:rPr>
        <w:t>20 al 30 de diciembre, con pases cada hora de 11:30 a 13:30 h y de 16:30 a 19:30 h)</w:t>
      </w:r>
      <w:r w:rsidRPr="00C6353E">
        <w:rPr>
          <w:rFonts w:ascii="Lato" w:hAnsi="Lato"/>
          <w:bCs/>
          <w:iCs/>
          <w:color w:val="000000" w:themeColor="text1"/>
          <w:lang w:val="es-ES"/>
        </w:rPr>
        <w:t>, o</w:t>
      </w:r>
      <w:r w:rsidR="00220EFF">
        <w:rPr>
          <w:rFonts w:ascii="Lato" w:hAnsi="Lato"/>
          <w:bCs/>
          <w:iCs/>
          <w:color w:val="000000" w:themeColor="text1"/>
          <w:lang w:val="es-ES"/>
        </w:rPr>
        <w:t xml:space="preserve"> </w:t>
      </w:r>
      <w:r w:rsidRPr="00C6353E">
        <w:rPr>
          <w:rFonts w:ascii="Lato" w:hAnsi="Lato"/>
          <w:bCs/>
          <w:i/>
          <w:iCs/>
          <w:color w:val="000000" w:themeColor="text1"/>
        </w:rPr>
        <w:t>Boira</w:t>
      </w:r>
      <w:r w:rsidRPr="00C6353E">
        <w:rPr>
          <w:rFonts w:ascii="Lato" w:hAnsi="Lato"/>
          <w:bCs/>
          <w:iCs/>
          <w:color w:val="000000" w:themeColor="text1"/>
        </w:rPr>
        <w:t>, de Aina Gimeno</w:t>
      </w:r>
      <w:r w:rsidRPr="00C6353E">
        <w:rPr>
          <w:rFonts w:ascii="Lato" w:hAnsi="Lato"/>
          <w:bCs/>
          <w:i/>
          <w:iCs/>
          <w:color w:val="000000" w:themeColor="text1"/>
        </w:rPr>
        <w:t xml:space="preserve"> </w:t>
      </w:r>
      <w:r w:rsidRPr="00C6353E">
        <w:rPr>
          <w:rFonts w:ascii="Lato" w:hAnsi="Lato"/>
          <w:bCs/>
          <w:iCs/>
          <w:color w:val="000000" w:themeColor="text1"/>
        </w:rPr>
        <w:t xml:space="preserve">(días 27 y 28 de diciembre, a las 18:00 h). </w:t>
      </w:r>
    </w:p>
    <w:p w14:paraId="2357B47E" w14:textId="77777777" w:rsidR="00C6353E" w:rsidRDefault="00C6353E" w:rsidP="00C6353E">
      <w:pPr>
        <w:rPr>
          <w:rFonts w:ascii="Lato" w:eastAsia="Calibri" w:hAnsi="Lato" w:cs="Times New Roman"/>
          <w:b/>
          <w:bCs/>
          <w:color w:val="000000" w:themeColor="text1"/>
          <w:lang w:eastAsia="es-ES_tradnl"/>
        </w:rPr>
      </w:pPr>
    </w:p>
    <w:p w14:paraId="00F9DDF8" w14:textId="74874E4E" w:rsidR="00C6353E" w:rsidRDefault="00D35F57" w:rsidP="00C6353E">
      <w:pPr>
        <w:rPr>
          <w:rFonts w:ascii="Lato" w:hAnsi="Lato"/>
          <w:bCs/>
          <w:iCs/>
          <w:color w:val="000000" w:themeColor="text1"/>
          <w:lang w:val="es-ES"/>
        </w:rPr>
      </w:pPr>
      <w:r w:rsidRPr="00C6353E">
        <w:rPr>
          <w:rFonts w:ascii="Lato" w:hAnsi="Lato"/>
          <w:bCs/>
          <w:iCs/>
          <w:color w:val="000000" w:themeColor="text1"/>
        </w:rPr>
        <w:t>Otra propuesta es la exposición con pases teatralizados</w:t>
      </w:r>
      <w:r w:rsidR="00220EFF">
        <w:rPr>
          <w:rFonts w:ascii="Lato" w:hAnsi="Lato"/>
          <w:bCs/>
          <w:iCs/>
          <w:color w:val="000000" w:themeColor="text1"/>
        </w:rPr>
        <w:t xml:space="preserve"> </w:t>
      </w:r>
      <w:r w:rsidRPr="00C6353E">
        <w:rPr>
          <w:rFonts w:ascii="Lato" w:hAnsi="Lato"/>
          <w:bCs/>
          <w:i/>
          <w:iCs/>
          <w:color w:val="000000" w:themeColor="text1"/>
          <w:lang w:val="es-ES"/>
        </w:rPr>
        <w:t>El Arca de Neo - Miremos la realidad con nuevos ojos</w:t>
      </w:r>
      <w:r w:rsidRPr="00C6353E">
        <w:rPr>
          <w:rFonts w:ascii="Lato" w:hAnsi="Lato"/>
          <w:bCs/>
          <w:iCs/>
          <w:color w:val="000000" w:themeColor="text1"/>
          <w:lang w:val="es-ES"/>
        </w:rPr>
        <w:t>,</w:t>
      </w:r>
      <w:r w:rsidR="00C6353E">
        <w:rPr>
          <w:rFonts w:ascii="Lato" w:hAnsi="Lato"/>
          <w:bCs/>
          <w:iCs/>
          <w:color w:val="000000" w:themeColor="text1"/>
          <w:lang w:val="es-ES"/>
        </w:rPr>
        <w:t xml:space="preserve"> </w:t>
      </w:r>
      <w:r w:rsidRPr="00C6353E">
        <w:rPr>
          <w:rFonts w:ascii="Lato" w:hAnsi="Lato"/>
          <w:bCs/>
          <w:iCs/>
          <w:color w:val="000000" w:themeColor="text1"/>
          <w:lang w:val="es-ES"/>
        </w:rPr>
        <w:t xml:space="preserve">de </w:t>
      </w:r>
      <w:proofErr w:type="spellStart"/>
      <w:r w:rsidRPr="00C6353E">
        <w:rPr>
          <w:rFonts w:ascii="Lato" w:hAnsi="Lato"/>
          <w:bCs/>
          <w:iCs/>
          <w:color w:val="000000" w:themeColor="text1"/>
          <w:lang w:val="es-ES"/>
        </w:rPr>
        <w:t>Théâtre</w:t>
      </w:r>
      <w:proofErr w:type="spellEnd"/>
      <w:r w:rsidRPr="00C6353E">
        <w:rPr>
          <w:rFonts w:ascii="Lato" w:hAnsi="Lato"/>
          <w:bCs/>
          <w:iCs/>
          <w:color w:val="000000" w:themeColor="text1"/>
          <w:lang w:val="es-ES"/>
        </w:rPr>
        <w:t xml:space="preserve"> de </w:t>
      </w:r>
      <w:proofErr w:type="spellStart"/>
      <w:r w:rsidRPr="00C6353E">
        <w:rPr>
          <w:rFonts w:ascii="Lato" w:hAnsi="Lato"/>
          <w:bCs/>
          <w:iCs/>
          <w:color w:val="000000" w:themeColor="text1"/>
          <w:lang w:val="es-ES"/>
        </w:rPr>
        <w:t>l’Alambre</w:t>
      </w:r>
      <w:proofErr w:type="spellEnd"/>
      <w:r w:rsidRPr="00C6353E">
        <w:rPr>
          <w:rFonts w:ascii="Lato" w:hAnsi="Lato"/>
          <w:bCs/>
          <w:iCs/>
          <w:color w:val="000000" w:themeColor="text1"/>
          <w:lang w:val="es-ES"/>
        </w:rPr>
        <w:t xml:space="preserve"> - Didier </w:t>
      </w:r>
      <w:proofErr w:type="spellStart"/>
      <w:r w:rsidRPr="00C6353E">
        <w:rPr>
          <w:rFonts w:ascii="Lato" w:hAnsi="Lato"/>
          <w:bCs/>
          <w:iCs/>
          <w:color w:val="000000" w:themeColor="text1"/>
          <w:lang w:val="es-ES"/>
        </w:rPr>
        <w:t>Maes</w:t>
      </w:r>
      <w:proofErr w:type="spellEnd"/>
      <w:r w:rsidRPr="00C6353E">
        <w:rPr>
          <w:rFonts w:ascii="Lato" w:hAnsi="Lato"/>
          <w:bCs/>
          <w:iCs/>
          <w:color w:val="000000" w:themeColor="text1"/>
          <w:lang w:val="es-ES"/>
        </w:rPr>
        <w:t xml:space="preserve"> (d</w:t>
      </w:r>
      <w:r w:rsidRPr="00C6353E">
        <w:rPr>
          <w:rFonts w:ascii="Lato" w:hAnsi="Lato"/>
          <w:bCs/>
          <w:iCs/>
          <w:color w:val="000000" w:themeColor="text1"/>
        </w:rPr>
        <w:t>el 21 al 29 de diciembre, de 11:30 a 14:30 h y de 16:30 a 20:00 h, con pases escenificados a las 12:30 y 17:00 h)</w:t>
      </w:r>
      <w:r w:rsidRPr="00C6353E">
        <w:rPr>
          <w:rFonts w:ascii="Lato" w:hAnsi="Lato"/>
          <w:bCs/>
          <w:iCs/>
          <w:color w:val="000000" w:themeColor="text1"/>
          <w:lang w:val="es-ES"/>
        </w:rPr>
        <w:t>, o los teatros de títeres y actores</w:t>
      </w:r>
      <w:r w:rsidR="00C6353E">
        <w:rPr>
          <w:rFonts w:ascii="Lato" w:hAnsi="Lato"/>
          <w:bCs/>
          <w:iCs/>
          <w:color w:val="000000" w:themeColor="text1"/>
        </w:rPr>
        <w:t xml:space="preserve"> </w:t>
      </w:r>
      <w:r w:rsidRPr="00C6353E">
        <w:rPr>
          <w:rFonts w:ascii="Lato" w:hAnsi="Lato"/>
          <w:bCs/>
          <w:i/>
          <w:iCs/>
          <w:color w:val="000000" w:themeColor="text1"/>
          <w:lang w:val="es-ES"/>
        </w:rPr>
        <w:t>Aventuras de Don Quijote</w:t>
      </w:r>
      <w:r w:rsidRPr="00C6353E">
        <w:rPr>
          <w:rFonts w:ascii="Lato" w:hAnsi="Lato"/>
          <w:bCs/>
          <w:iCs/>
          <w:color w:val="000000" w:themeColor="text1"/>
          <w:lang w:val="es-ES"/>
        </w:rPr>
        <w:t>,</w:t>
      </w:r>
      <w:r w:rsidR="00C6353E">
        <w:rPr>
          <w:rFonts w:ascii="Lato" w:hAnsi="Lato"/>
          <w:bCs/>
          <w:iCs/>
          <w:color w:val="000000" w:themeColor="text1"/>
          <w:lang w:val="es-ES"/>
        </w:rPr>
        <w:t xml:space="preserve"> </w:t>
      </w:r>
      <w:r w:rsidRPr="00C6353E">
        <w:rPr>
          <w:rFonts w:ascii="Lato" w:hAnsi="Lato"/>
          <w:bCs/>
          <w:iCs/>
          <w:color w:val="000000" w:themeColor="text1"/>
          <w:lang w:val="es-ES"/>
        </w:rPr>
        <w:t>de El Retablo (</w:t>
      </w:r>
      <w:r w:rsidRPr="00C6353E">
        <w:rPr>
          <w:rFonts w:ascii="Lato" w:hAnsi="Lato"/>
          <w:bCs/>
          <w:iCs/>
          <w:color w:val="000000" w:themeColor="text1"/>
        </w:rPr>
        <w:t>3 de enero, a las 12:00 y a las 17:00</w:t>
      </w:r>
      <w:r w:rsidR="00220EFF">
        <w:rPr>
          <w:rFonts w:ascii="Lato" w:hAnsi="Lato"/>
          <w:bCs/>
          <w:iCs/>
          <w:color w:val="000000" w:themeColor="text1"/>
        </w:rPr>
        <w:t xml:space="preserve"> </w:t>
      </w:r>
      <w:r w:rsidRPr="00C6353E">
        <w:rPr>
          <w:rFonts w:ascii="Lato" w:hAnsi="Lato"/>
          <w:bCs/>
          <w:iCs/>
          <w:color w:val="000000" w:themeColor="text1"/>
        </w:rPr>
        <w:t>h)</w:t>
      </w:r>
      <w:r w:rsidRPr="00C6353E">
        <w:rPr>
          <w:rFonts w:ascii="Lato" w:hAnsi="Lato"/>
          <w:bCs/>
          <w:iCs/>
          <w:color w:val="000000" w:themeColor="text1"/>
          <w:lang w:val="es-ES"/>
        </w:rPr>
        <w:t>, o</w:t>
      </w:r>
      <w:r w:rsidR="00C6353E">
        <w:rPr>
          <w:rFonts w:ascii="Lato" w:hAnsi="Lato"/>
          <w:bCs/>
          <w:iCs/>
          <w:color w:val="000000" w:themeColor="text1"/>
          <w:lang w:val="es-ES"/>
        </w:rPr>
        <w:t xml:space="preserve"> </w:t>
      </w:r>
      <w:r w:rsidRPr="00C6353E">
        <w:rPr>
          <w:rFonts w:ascii="Lato" w:hAnsi="Lato"/>
          <w:bCs/>
          <w:i/>
          <w:iCs/>
          <w:color w:val="000000" w:themeColor="text1"/>
          <w:lang w:val="es-ES"/>
        </w:rPr>
        <w:t>El guardián de los cuentos</w:t>
      </w:r>
      <w:r w:rsidRPr="00C6353E">
        <w:rPr>
          <w:rFonts w:ascii="Lato" w:hAnsi="Lato"/>
          <w:bCs/>
          <w:iCs/>
          <w:color w:val="000000" w:themeColor="text1"/>
          <w:lang w:val="es-ES"/>
        </w:rPr>
        <w:t>,</w:t>
      </w:r>
      <w:r w:rsidR="00C6353E">
        <w:rPr>
          <w:rFonts w:ascii="Lato" w:hAnsi="Lato"/>
          <w:bCs/>
          <w:iCs/>
          <w:color w:val="000000" w:themeColor="text1"/>
          <w:lang w:val="es-ES"/>
        </w:rPr>
        <w:t xml:space="preserve"> </w:t>
      </w:r>
      <w:r w:rsidRPr="00C6353E">
        <w:rPr>
          <w:rFonts w:ascii="Lato" w:hAnsi="Lato"/>
          <w:bCs/>
          <w:iCs/>
          <w:color w:val="000000" w:themeColor="text1"/>
          <w:lang w:val="es-ES"/>
        </w:rPr>
        <w:t>de La Tartana Teatro (</w:t>
      </w:r>
      <w:r w:rsidRPr="00C6353E">
        <w:rPr>
          <w:rFonts w:ascii="Lato" w:hAnsi="Lato"/>
          <w:bCs/>
          <w:iCs/>
          <w:color w:val="000000" w:themeColor="text1"/>
        </w:rPr>
        <w:t>4 de enero, a las 12:00 y a las 17:00 h)</w:t>
      </w:r>
      <w:r w:rsidRPr="00C6353E">
        <w:rPr>
          <w:rFonts w:ascii="Lato" w:hAnsi="Lato"/>
          <w:bCs/>
          <w:iCs/>
          <w:color w:val="000000" w:themeColor="text1"/>
          <w:lang w:val="es-ES"/>
        </w:rPr>
        <w:t xml:space="preserve">. </w:t>
      </w:r>
    </w:p>
    <w:p w14:paraId="01404DE8" w14:textId="77777777" w:rsidR="00C6353E" w:rsidRDefault="00C6353E" w:rsidP="00C6353E">
      <w:pPr>
        <w:rPr>
          <w:rFonts w:ascii="Lato" w:hAnsi="Lato"/>
          <w:bCs/>
          <w:iCs/>
          <w:color w:val="000000" w:themeColor="text1"/>
          <w:lang w:val="es-ES"/>
        </w:rPr>
      </w:pPr>
    </w:p>
    <w:p w14:paraId="147C7A24" w14:textId="0CC51EEE" w:rsidR="00D35F57" w:rsidRPr="00C6353E" w:rsidRDefault="00D35F57" w:rsidP="00D35F57">
      <w:pPr>
        <w:spacing w:after="80"/>
        <w:rPr>
          <w:rFonts w:ascii="Lato" w:hAnsi="Lato"/>
          <w:bCs/>
          <w:iCs/>
          <w:color w:val="000000" w:themeColor="text1"/>
          <w:lang w:val="es-ES"/>
        </w:rPr>
      </w:pPr>
      <w:r w:rsidRPr="00C6353E">
        <w:rPr>
          <w:rFonts w:ascii="Lato" w:hAnsi="Lato"/>
          <w:b/>
          <w:iCs/>
          <w:color w:val="000000" w:themeColor="text1"/>
          <w:lang w:val="es-ES"/>
        </w:rPr>
        <w:t>Narración oral y pista de hielo</w:t>
      </w:r>
    </w:p>
    <w:p w14:paraId="29497322" w14:textId="77777777" w:rsidR="00C6353E" w:rsidRDefault="007E3D5B" w:rsidP="00C6353E">
      <w:pPr>
        <w:rPr>
          <w:rFonts w:ascii="Lato" w:hAnsi="Lato"/>
          <w:bCs/>
          <w:iCs/>
          <w:color w:val="000000" w:themeColor="text1"/>
          <w:lang w:val="es-ES"/>
        </w:rPr>
      </w:pPr>
      <w:r w:rsidRPr="00C6353E">
        <w:rPr>
          <w:rFonts w:ascii="Lato" w:hAnsi="Lato"/>
          <w:bCs/>
          <w:iCs/>
          <w:color w:val="000000" w:themeColor="text1"/>
          <w:lang w:val="es-ES"/>
        </w:rPr>
        <w:t>A ello se suman espectáculos de narración oral para todos los públicos y talleres creativos de adornos, tarjetas y regalos navideños, cómic, escultura o cuentos. Todo ello, junto a la espectacular pista de hielo, que cada día, a partir de las 18:00 h, hará nevar en la Plaza de Matadero y transformará el espacio en una auténtica postal navideña.</w:t>
      </w:r>
    </w:p>
    <w:p w14:paraId="0890C716" w14:textId="77777777" w:rsidR="00C6353E" w:rsidRDefault="00C6353E" w:rsidP="00C6353E">
      <w:pPr>
        <w:rPr>
          <w:rFonts w:ascii="Lato" w:hAnsi="Lato"/>
          <w:bCs/>
          <w:iCs/>
          <w:color w:val="000000" w:themeColor="text1"/>
          <w:lang w:val="es-ES"/>
        </w:rPr>
      </w:pPr>
    </w:p>
    <w:p w14:paraId="141B64A6" w14:textId="01D2A1AB" w:rsidR="00D35F57" w:rsidRPr="00C6353E" w:rsidRDefault="00D35F57" w:rsidP="00C6353E">
      <w:pPr>
        <w:rPr>
          <w:rFonts w:ascii="Lato" w:hAnsi="Lato"/>
          <w:bCs/>
          <w:iCs/>
          <w:color w:val="000000" w:themeColor="text1"/>
          <w:lang w:val="es-ES"/>
        </w:rPr>
      </w:pPr>
      <w:r w:rsidRPr="00C6353E">
        <w:rPr>
          <w:rFonts w:ascii="Lato" w:eastAsia="Calibri" w:hAnsi="Lato" w:cs="Times New Roman"/>
          <w:color w:val="000000"/>
          <w:lang w:val="es-ES" w:eastAsia="es-ES_tradnl"/>
        </w:rPr>
        <w:t>‘Madrid, Navidad de Encuentro’ se puede disfrutar desde hoy hasta el 4 de enero, de 11:30 a 20:30 h, excepto los días 24, 25, 31 de diciembre y 1 de enero</w:t>
      </w:r>
      <w:r w:rsidR="007E3D5B" w:rsidRPr="00C6353E">
        <w:rPr>
          <w:rFonts w:ascii="Lato" w:eastAsia="Calibri" w:hAnsi="Lato" w:cs="Times New Roman"/>
          <w:color w:val="000000"/>
          <w:lang w:val="es-ES" w:eastAsia="es-ES_tradnl"/>
        </w:rPr>
        <w:t xml:space="preserve">, </w:t>
      </w:r>
      <w:r w:rsidRPr="00C6353E">
        <w:rPr>
          <w:rFonts w:ascii="Lato" w:eastAsia="Calibri" w:hAnsi="Lato" w:cs="Times New Roman"/>
          <w:color w:val="000000"/>
          <w:lang w:val="es-ES" w:eastAsia="es-ES_tradnl"/>
        </w:rPr>
        <w:t xml:space="preserve">que estará cerrado. </w:t>
      </w:r>
      <w:r w:rsidRPr="00C6353E">
        <w:rPr>
          <w:rFonts w:ascii="Lato" w:hAnsi="Lato" w:cs="Times New Roman"/>
          <w:color w:val="000000"/>
          <w:lang w:val="es-ES" w:eastAsia="es-ES_tradnl"/>
        </w:rPr>
        <w:t>/</w:t>
      </w:r>
    </w:p>
    <w:p w14:paraId="79F0E47B" w14:textId="77777777" w:rsidR="00D35F57" w:rsidRPr="00C6353E" w:rsidRDefault="00D35F57" w:rsidP="00D35F57">
      <w:pPr>
        <w:rPr>
          <w:rFonts w:ascii="Lato" w:hAnsi="Lato" w:cs="Times New Roman"/>
          <w:color w:val="000000"/>
          <w:lang w:val="es-ES" w:eastAsia="es-ES_tradnl"/>
        </w:rPr>
      </w:pPr>
    </w:p>
    <w:p w14:paraId="297A3B05" w14:textId="77777777" w:rsidR="00D35F57" w:rsidRPr="00C6353E" w:rsidRDefault="00D35F57" w:rsidP="00D35F57">
      <w:pPr>
        <w:rPr>
          <w:rStyle w:val="Hipervnculo"/>
          <w:rFonts w:ascii="Lato" w:hAnsi="Lato" w:cs="Times New Roman"/>
          <w:u w:val="none"/>
          <w:lang w:val="es-ES" w:eastAsia="es-ES_tradnl"/>
        </w:rPr>
      </w:pPr>
    </w:p>
    <w:p w14:paraId="5136FDDD" w14:textId="389A0CA3" w:rsidR="00D35F57" w:rsidRPr="00C6353E" w:rsidRDefault="00D35F57" w:rsidP="00D35F57">
      <w:pPr>
        <w:shd w:val="clear" w:color="auto" w:fill="FFFFFF"/>
        <w:textAlignment w:val="baseline"/>
        <w:rPr>
          <w:rFonts w:ascii="Lato" w:eastAsia="Times New Roman" w:hAnsi="Lato" w:cs="Times New Roman"/>
          <w:b/>
          <w:bCs/>
          <w:color w:val="000000"/>
          <w:lang w:val="es-ES" w:eastAsia="es-ES"/>
        </w:rPr>
      </w:pPr>
      <w:r w:rsidRPr="00C6353E">
        <w:rPr>
          <w:rFonts w:ascii="Lato" w:eastAsia="Times New Roman" w:hAnsi="Lato" w:cs="Times New Roman"/>
          <w:b/>
          <w:bCs/>
          <w:color w:val="000000"/>
          <w:lang w:val="es-ES" w:eastAsia="es-ES"/>
        </w:rPr>
        <w:t>Toda la información sobre la programación navideña en</w:t>
      </w:r>
      <w:r w:rsidR="00220EFF">
        <w:rPr>
          <w:rFonts w:ascii="Lato" w:eastAsia="Times New Roman" w:hAnsi="Lato" w:cs="Times New Roman"/>
          <w:b/>
          <w:bCs/>
          <w:color w:val="000000"/>
          <w:lang w:val="es-ES" w:eastAsia="es-ES"/>
        </w:rPr>
        <w:t xml:space="preserve"> </w:t>
      </w:r>
      <w:hyperlink r:id="rId8" w:history="1">
        <w:r w:rsidR="00220EFF" w:rsidRPr="009021D2">
          <w:rPr>
            <w:rStyle w:val="Hipervnculo"/>
            <w:rFonts w:ascii="Lato" w:eastAsia="Times New Roman" w:hAnsi="Lato" w:cs="Times New Roman"/>
            <w:b/>
            <w:bCs/>
            <w:bdr w:val="none" w:sz="0" w:space="0" w:color="auto" w:frame="1"/>
            <w:lang w:val="es-ES" w:eastAsia="es-ES"/>
          </w:rPr>
          <w:t>www.navidadmadrid.com</w:t>
        </w:r>
      </w:hyperlink>
      <w:r w:rsidRPr="00C6353E">
        <w:rPr>
          <w:rFonts w:ascii="Lato" w:eastAsia="Times New Roman" w:hAnsi="Lato" w:cs="Times New Roman"/>
          <w:b/>
          <w:bCs/>
          <w:color w:val="000000"/>
          <w:lang w:val="es-ES" w:eastAsia="es-ES"/>
        </w:rPr>
        <w:t> </w:t>
      </w:r>
    </w:p>
    <w:p w14:paraId="209690B9" w14:textId="77777777" w:rsidR="007E3D5B" w:rsidRPr="00C6353E" w:rsidRDefault="007E3D5B" w:rsidP="00D35F57">
      <w:pPr>
        <w:shd w:val="clear" w:color="auto" w:fill="FFFFFF"/>
        <w:textAlignment w:val="baseline"/>
        <w:rPr>
          <w:rFonts w:ascii="Lato" w:eastAsia="Times New Roman" w:hAnsi="Lato" w:cs="Times New Roman"/>
          <w:b/>
          <w:bCs/>
          <w:color w:val="000000"/>
          <w:lang w:val="es-ES" w:eastAsia="es-ES"/>
        </w:rPr>
      </w:pPr>
    </w:p>
    <w:p w14:paraId="5EA783AA" w14:textId="128E89B0" w:rsidR="007B004F" w:rsidRPr="00C6353E" w:rsidRDefault="007B004F" w:rsidP="00D35F57">
      <w:pPr>
        <w:rPr>
          <w:rFonts w:ascii="Lato" w:hAnsi="Lato" w:cs="Times New Roman"/>
          <w:color w:val="000000"/>
          <w:lang w:val="es-ES" w:eastAsia="es-ES_tradnl"/>
        </w:rPr>
      </w:pPr>
    </w:p>
    <w:p w14:paraId="2EA3D823" w14:textId="77777777" w:rsidR="007B004F" w:rsidRPr="00C6353E" w:rsidRDefault="007B004F" w:rsidP="00427EB7">
      <w:pPr>
        <w:rPr>
          <w:rFonts w:ascii="Lato" w:hAnsi="Lato" w:cs="Times New Roman"/>
          <w:color w:val="000000"/>
          <w:lang w:eastAsia="es-ES_tradnl"/>
        </w:rPr>
      </w:pPr>
    </w:p>
    <w:sectPr w:rsidR="007B004F" w:rsidRPr="00C6353E" w:rsidSect="002C14F5">
      <w:headerReference w:type="default" r:id="rId9"/>
      <w:footerReference w:type="default" r:id="rId10"/>
      <w:pgSz w:w="11900" w:h="16840"/>
      <w:pgMar w:top="1985" w:right="1410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EE224" w14:textId="77777777" w:rsidR="006F6277" w:rsidRDefault="006F6277" w:rsidP="00F8775E">
      <w:r>
        <w:separator/>
      </w:r>
    </w:p>
  </w:endnote>
  <w:endnote w:type="continuationSeparator" w:id="0">
    <w:p w14:paraId="293B5B7D" w14:textId="77777777" w:rsidR="006F6277" w:rsidRDefault="006F6277" w:rsidP="00F87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Segoe U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4C294" w14:textId="27A52BD7" w:rsidR="002F38A5" w:rsidRDefault="003418D4" w:rsidP="002C14F5">
    <w:pPr>
      <w:pStyle w:val="Piedepgina"/>
    </w:pPr>
    <w:r w:rsidRPr="00E90D0D">
      <w:rPr>
        <w:noProof/>
        <w:lang w:val="es-ES" w:eastAsia="es-ES"/>
      </w:rPr>
      <w:drawing>
        <wp:anchor distT="0" distB="0" distL="114300" distR="114300" simplePos="0" relativeHeight="251657216" behindDoc="0" locked="1" layoutInCell="1" allowOverlap="0" wp14:anchorId="4269DB75" wp14:editId="36390B69">
          <wp:simplePos x="0" y="0"/>
          <wp:positionH relativeFrom="page">
            <wp:posOffset>1055370</wp:posOffset>
          </wp:positionH>
          <wp:positionV relativeFrom="paragraph">
            <wp:posOffset>-836930</wp:posOffset>
          </wp:positionV>
          <wp:extent cx="5457825" cy="1382395"/>
          <wp:effectExtent l="0" t="0" r="3175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57825" cy="1382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0898E" w14:textId="77777777" w:rsidR="006F6277" w:rsidRDefault="006F6277" w:rsidP="00F8775E">
      <w:r>
        <w:separator/>
      </w:r>
    </w:p>
  </w:footnote>
  <w:footnote w:type="continuationSeparator" w:id="0">
    <w:p w14:paraId="706C8ABC" w14:textId="77777777" w:rsidR="006F6277" w:rsidRDefault="006F6277" w:rsidP="00F877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FB71D" w14:textId="0E59748D" w:rsidR="00E90D0D" w:rsidRDefault="00286CEA" w:rsidP="002C14F5">
    <w:pPr>
      <w:pStyle w:val="Encabezado"/>
      <w:tabs>
        <w:tab w:val="clear" w:pos="4252"/>
        <w:tab w:val="clear" w:pos="8504"/>
        <w:tab w:val="center" w:pos="3544"/>
      </w:tabs>
    </w:pPr>
    <w:r w:rsidRPr="00BA00CB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18D8EB97" wp14:editId="6226DC61">
          <wp:simplePos x="0" y="0"/>
          <wp:positionH relativeFrom="column">
            <wp:posOffset>-1080135</wp:posOffset>
          </wp:positionH>
          <wp:positionV relativeFrom="paragraph">
            <wp:posOffset>1174</wp:posOffset>
          </wp:positionV>
          <wp:extent cx="7555043" cy="926921"/>
          <wp:effectExtent l="0" t="0" r="0" b="63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5043" cy="9269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281A">
      <w:tab/>
    </w:r>
  </w:p>
  <w:p w14:paraId="52C73A21" w14:textId="5E6B7B77" w:rsidR="00FB7B3B" w:rsidRDefault="00537511" w:rsidP="00537511">
    <w:pPr>
      <w:pStyle w:val="Encabezado"/>
      <w:tabs>
        <w:tab w:val="clear" w:pos="8504"/>
        <w:tab w:val="left" w:pos="4252"/>
      </w:tabs>
      <w:ind w:left="-1701"/>
    </w:pPr>
    <w:r>
      <w:tab/>
    </w:r>
  </w:p>
  <w:p w14:paraId="69C771BE" w14:textId="5C6C7359" w:rsidR="00F8775E" w:rsidRDefault="00537511" w:rsidP="00537511">
    <w:pPr>
      <w:pStyle w:val="Encabezado"/>
      <w:tabs>
        <w:tab w:val="clear" w:pos="4252"/>
        <w:tab w:val="clear" w:pos="8504"/>
        <w:tab w:val="left" w:pos="940"/>
      </w:tabs>
      <w:ind w:left="-1701" w:firstLine="425"/>
    </w:pPr>
    <w:r>
      <w:tab/>
    </w:r>
  </w:p>
  <w:p w14:paraId="790D2997" w14:textId="2A6CD50E" w:rsidR="00040280" w:rsidRDefault="00040280" w:rsidP="006D2A36">
    <w:pPr>
      <w:pStyle w:val="Encabezado"/>
      <w:tabs>
        <w:tab w:val="clear" w:pos="8504"/>
      </w:tabs>
      <w:ind w:right="-90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CC7692"/>
    <w:multiLevelType w:val="hybridMultilevel"/>
    <w:tmpl w:val="9D9E4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7999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75E"/>
    <w:rsid w:val="00014ED9"/>
    <w:rsid w:val="00024FA2"/>
    <w:rsid w:val="00040280"/>
    <w:rsid w:val="000B07C9"/>
    <w:rsid w:val="000B5F72"/>
    <w:rsid w:val="000C0E84"/>
    <w:rsid w:val="000C4AA5"/>
    <w:rsid w:val="00135BDC"/>
    <w:rsid w:val="00141EAD"/>
    <w:rsid w:val="001C2B7A"/>
    <w:rsid w:val="001C725B"/>
    <w:rsid w:val="001E17C8"/>
    <w:rsid w:val="001F52E0"/>
    <w:rsid w:val="00220EFF"/>
    <w:rsid w:val="00223B00"/>
    <w:rsid w:val="00226AFC"/>
    <w:rsid w:val="00254312"/>
    <w:rsid w:val="00265A2F"/>
    <w:rsid w:val="00272FF1"/>
    <w:rsid w:val="00286CEA"/>
    <w:rsid w:val="00296E9B"/>
    <w:rsid w:val="002A06B0"/>
    <w:rsid w:val="002A5BF5"/>
    <w:rsid w:val="002B0FFE"/>
    <w:rsid w:val="002B61B6"/>
    <w:rsid w:val="002C14F5"/>
    <w:rsid w:val="002E3B31"/>
    <w:rsid w:val="002F095F"/>
    <w:rsid w:val="002F2CBA"/>
    <w:rsid w:val="002F38A5"/>
    <w:rsid w:val="003113BA"/>
    <w:rsid w:val="003164AC"/>
    <w:rsid w:val="0033281A"/>
    <w:rsid w:val="003418D4"/>
    <w:rsid w:val="00346FC1"/>
    <w:rsid w:val="00386BFB"/>
    <w:rsid w:val="00393AF1"/>
    <w:rsid w:val="003A038C"/>
    <w:rsid w:val="0041628A"/>
    <w:rsid w:val="00422F4A"/>
    <w:rsid w:val="00427EB7"/>
    <w:rsid w:val="0045132E"/>
    <w:rsid w:val="00462BFD"/>
    <w:rsid w:val="004B000A"/>
    <w:rsid w:val="004B3372"/>
    <w:rsid w:val="004E03B6"/>
    <w:rsid w:val="00537511"/>
    <w:rsid w:val="00557FD5"/>
    <w:rsid w:val="00563A87"/>
    <w:rsid w:val="005745FB"/>
    <w:rsid w:val="005768B3"/>
    <w:rsid w:val="005A56D0"/>
    <w:rsid w:val="005F16E5"/>
    <w:rsid w:val="00664335"/>
    <w:rsid w:val="006802BB"/>
    <w:rsid w:val="006B65E9"/>
    <w:rsid w:val="006D2A36"/>
    <w:rsid w:val="006E4A0F"/>
    <w:rsid w:val="006F270B"/>
    <w:rsid w:val="006F6277"/>
    <w:rsid w:val="00706EFF"/>
    <w:rsid w:val="00732D32"/>
    <w:rsid w:val="00734698"/>
    <w:rsid w:val="00773203"/>
    <w:rsid w:val="007B004F"/>
    <w:rsid w:val="007B592C"/>
    <w:rsid w:val="007E3D5B"/>
    <w:rsid w:val="00801666"/>
    <w:rsid w:val="00811A19"/>
    <w:rsid w:val="00814287"/>
    <w:rsid w:val="0083784F"/>
    <w:rsid w:val="00864F9C"/>
    <w:rsid w:val="00886003"/>
    <w:rsid w:val="008909A2"/>
    <w:rsid w:val="008B46FE"/>
    <w:rsid w:val="008D2C7A"/>
    <w:rsid w:val="008E3207"/>
    <w:rsid w:val="008F6742"/>
    <w:rsid w:val="00902CB9"/>
    <w:rsid w:val="00915567"/>
    <w:rsid w:val="00983816"/>
    <w:rsid w:val="009B0F9C"/>
    <w:rsid w:val="009B4FF6"/>
    <w:rsid w:val="009B6496"/>
    <w:rsid w:val="009B6AFF"/>
    <w:rsid w:val="00A252ED"/>
    <w:rsid w:val="00A27BCF"/>
    <w:rsid w:val="00A36E2E"/>
    <w:rsid w:val="00A47070"/>
    <w:rsid w:val="00A70002"/>
    <w:rsid w:val="00A83263"/>
    <w:rsid w:val="00A94F3D"/>
    <w:rsid w:val="00A9552E"/>
    <w:rsid w:val="00AA252D"/>
    <w:rsid w:val="00AC3C22"/>
    <w:rsid w:val="00AC7A77"/>
    <w:rsid w:val="00AE216D"/>
    <w:rsid w:val="00B172C4"/>
    <w:rsid w:val="00B31FB3"/>
    <w:rsid w:val="00B668B5"/>
    <w:rsid w:val="00BA00CB"/>
    <w:rsid w:val="00BA3D1C"/>
    <w:rsid w:val="00BA62DF"/>
    <w:rsid w:val="00BC234B"/>
    <w:rsid w:val="00BC782D"/>
    <w:rsid w:val="00BE3BEC"/>
    <w:rsid w:val="00BE7B18"/>
    <w:rsid w:val="00C27EF4"/>
    <w:rsid w:val="00C31798"/>
    <w:rsid w:val="00C3596E"/>
    <w:rsid w:val="00C47F27"/>
    <w:rsid w:val="00C6353E"/>
    <w:rsid w:val="00C70A1A"/>
    <w:rsid w:val="00C76145"/>
    <w:rsid w:val="00C9745E"/>
    <w:rsid w:val="00C97F7B"/>
    <w:rsid w:val="00CC0FE5"/>
    <w:rsid w:val="00CD3F2F"/>
    <w:rsid w:val="00CD43FF"/>
    <w:rsid w:val="00CE1C72"/>
    <w:rsid w:val="00D00905"/>
    <w:rsid w:val="00D01DB5"/>
    <w:rsid w:val="00D1194F"/>
    <w:rsid w:val="00D23C6A"/>
    <w:rsid w:val="00D35F57"/>
    <w:rsid w:val="00D60FF8"/>
    <w:rsid w:val="00D80D3F"/>
    <w:rsid w:val="00D93A97"/>
    <w:rsid w:val="00DA2A5C"/>
    <w:rsid w:val="00DA3D81"/>
    <w:rsid w:val="00DA614B"/>
    <w:rsid w:val="00E60876"/>
    <w:rsid w:val="00E90D0D"/>
    <w:rsid w:val="00EA00AD"/>
    <w:rsid w:val="00EB03CF"/>
    <w:rsid w:val="00ED00C7"/>
    <w:rsid w:val="00ED44D8"/>
    <w:rsid w:val="00ED6BED"/>
    <w:rsid w:val="00EF063C"/>
    <w:rsid w:val="00F67794"/>
    <w:rsid w:val="00F75513"/>
    <w:rsid w:val="00F8345B"/>
    <w:rsid w:val="00F8775E"/>
    <w:rsid w:val="00FB46E1"/>
    <w:rsid w:val="00FB7B3B"/>
    <w:rsid w:val="00FD2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9B46DE"/>
  <w14:defaultImageDpi w14:val="32767"/>
  <w15:docId w15:val="{988FFD7C-EC12-4EAD-A5A1-5C012E98F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775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8775E"/>
  </w:style>
  <w:style w:type="paragraph" w:styleId="Piedepgina">
    <w:name w:val="footer"/>
    <w:basedOn w:val="Normal"/>
    <w:link w:val="PiedepginaCar"/>
    <w:uiPriority w:val="99"/>
    <w:unhideWhenUsed/>
    <w:rsid w:val="00F8775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8775E"/>
  </w:style>
  <w:style w:type="character" w:styleId="Hipervnculo">
    <w:name w:val="Hyperlink"/>
    <w:basedOn w:val="Fuentedeprrafopredeter"/>
    <w:uiPriority w:val="99"/>
    <w:unhideWhenUsed/>
    <w:rsid w:val="00F8775E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F8775E"/>
  </w:style>
  <w:style w:type="paragraph" w:styleId="NormalWeb">
    <w:name w:val="Normal (Web)"/>
    <w:basedOn w:val="Normal"/>
    <w:uiPriority w:val="99"/>
    <w:semiHidden/>
    <w:unhideWhenUsed/>
    <w:rsid w:val="00814287"/>
    <w:pPr>
      <w:spacing w:before="100" w:beforeAutospacing="1" w:after="100" w:afterAutospacing="1"/>
    </w:pPr>
    <w:rPr>
      <w:rFonts w:ascii="Times New Roman" w:hAnsi="Times New Roman" w:cs="Times New Roman"/>
      <w:lang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C782D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782D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2F38A5"/>
    <w:pPr>
      <w:ind w:left="720"/>
      <w:contextualSpacing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E03B6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4E03B6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4E03B6"/>
    <w:rPr>
      <w:vertAlign w:val="superscript"/>
    </w:rPr>
  </w:style>
  <w:style w:type="character" w:styleId="Hipervnculovisitado">
    <w:name w:val="FollowedHyperlink"/>
    <w:basedOn w:val="Fuentedeprrafopredeter"/>
    <w:uiPriority w:val="99"/>
    <w:semiHidden/>
    <w:unhideWhenUsed/>
    <w:rsid w:val="00D35F57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35F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69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vidadmadrid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avidadmadrid.com/es/categoria/madrid-navidad-de-encuentr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700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Barroso Gomez Guadalupe, Leticia</cp:lastModifiedBy>
  <cp:revision>3</cp:revision>
  <cp:lastPrinted>2019-07-25T10:09:00Z</cp:lastPrinted>
  <dcterms:created xsi:type="dcterms:W3CDTF">2025-12-19T12:23:00Z</dcterms:created>
  <dcterms:modified xsi:type="dcterms:W3CDTF">2025-12-20T13:57:00Z</dcterms:modified>
</cp:coreProperties>
</file>